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3BE5" w14:textId="6BA06647" w:rsidR="004E4FC5" w:rsidRDefault="00ED74B9" w:rsidP="00A64BAD">
      <w:pPr>
        <w:pStyle w:val="a3"/>
        <w:rPr>
          <w:noProof/>
          <w:sz w:val="20"/>
        </w:rPr>
      </w:pPr>
      <w:r>
        <w:rPr>
          <w:rFonts w:ascii="Bookman Old Style" w:hAnsi="Bookman Old Style"/>
          <w:noProof/>
          <w:color w:val="0F243E" w:themeColor="text2" w:themeShade="80"/>
          <w:sz w:val="72"/>
          <w:szCs w:val="72"/>
          <w:lang w:val="ru-RU"/>
        </w:rPr>
        <w:drawing>
          <wp:anchor distT="0" distB="0" distL="114300" distR="114300" simplePos="0" relativeHeight="251658240" behindDoc="1" locked="0" layoutInCell="1" allowOverlap="1" wp14:anchorId="52C7710C" wp14:editId="4AD8490B">
            <wp:simplePos x="0" y="0"/>
            <wp:positionH relativeFrom="column">
              <wp:posOffset>-374015</wp:posOffset>
            </wp:positionH>
            <wp:positionV relativeFrom="paragraph">
              <wp:posOffset>-318135</wp:posOffset>
            </wp:positionV>
            <wp:extent cx="7753350" cy="1088707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8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BAD" w:rsidRPr="00D72DA7">
        <w:rPr>
          <w:rFonts w:ascii="Bookman Old Style" w:hAnsi="Bookman Old Style"/>
          <w:color w:val="0F243E" w:themeColor="text2" w:themeShade="80"/>
          <w:sz w:val="72"/>
          <w:szCs w:val="72"/>
          <w:lang w:val="ru-RU"/>
        </w:rPr>
        <w:t xml:space="preserve"> </w:t>
      </w:r>
    </w:p>
    <w:p w14:paraId="356AA93E" w14:textId="77777777" w:rsidR="004E4FC5" w:rsidRDefault="00A64BAD" w:rsidP="004E4FC5">
      <w:pPr>
        <w:pStyle w:val="1"/>
        <w:tabs>
          <w:tab w:val="left" w:pos="284"/>
        </w:tabs>
        <w:rPr>
          <w:noProof/>
          <w:sz w:val="20"/>
          <w:lang w:val="en-US"/>
        </w:rPr>
      </w:pPr>
      <w:r w:rsidRPr="00A64BAD">
        <w:rPr>
          <w:noProof/>
          <w:sz w:val="20"/>
        </w:rPr>
        <w:drawing>
          <wp:inline distT="0" distB="0" distL="0" distR="0" wp14:anchorId="2777240E" wp14:editId="20AEFAB7">
            <wp:extent cx="7101840" cy="932688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939" cy="93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B7C79" w14:textId="77777777" w:rsidR="00A64BAD" w:rsidRDefault="00A64BAD" w:rsidP="00A64BAD">
      <w:pPr>
        <w:rPr>
          <w:lang w:val="en-US"/>
        </w:rPr>
      </w:pPr>
    </w:p>
    <w:p w14:paraId="00131CB5" w14:textId="7F018B80" w:rsidR="00A64BAD" w:rsidRPr="00661D80" w:rsidRDefault="00A64BAD" w:rsidP="009F770C">
      <w:pPr>
        <w:jc w:val="center"/>
        <w:rPr>
          <w:b/>
          <w:sz w:val="18"/>
          <w:szCs w:val="18"/>
          <w:lang w:val="en-US"/>
        </w:rPr>
      </w:pPr>
      <w:proofErr w:type="spellStart"/>
      <w:r>
        <w:rPr>
          <w:b/>
          <w:color w:val="1F497D" w:themeColor="text2"/>
          <w:sz w:val="18"/>
          <w:szCs w:val="18"/>
        </w:rPr>
        <w:t>Товариство</w:t>
      </w:r>
      <w:proofErr w:type="spellEnd"/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з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proofErr w:type="spellStart"/>
      <w:r>
        <w:rPr>
          <w:b/>
          <w:color w:val="1F497D" w:themeColor="text2"/>
          <w:sz w:val="18"/>
          <w:szCs w:val="18"/>
        </w:rPr>
        <w:t>обмеженою</w:t>
      </w:r>
      <w:proofErr w:type="spellEnd"/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b/>
          <w:color w:val="1F497D" w:themeColor="text2"/>
          <w:sz w:val="18"/>
          <w:szCs w:val="18"/>
        </w:rPr>
        <w:t>відповідальністю</w:t>
      </w:r>
      <w:proofErr w:type="spellEnd"/>
      <w:r w:rsidRPr="00661D80">
        <w:rPr>
          <w:b/>
          <w:color w:val="1F497D" w:themeColor="text2"/>
          <w:sz w:val="18"/>
          <w:szCs w:val="18"/>
          <w:lang w:val="en-US"/>
        </w:rPr>
        <w:t xml:space="preserve">  «</w:t>
      </w:r>
      <w:proofErr w:type="spellStart"/>
      <w:proofErr w:type="gramEnd"/>
      <w:r w:rsidR="00DF1946">
        <w:rPr>
          <w:b/>
          <w:color w:val="1F497D" w:themeColor="text2"/>
          <w:sz w:val="18"/>
          <w:szCs w:val="18"/>
        </w:rPr>
        <w:t>СВлаб</w:t>
      </w:r>
      <w:proofErr w:type="spellEnd"/>
      <w:r w:rsidRPr="00661D80">
        <w:rPr>
          <w:b/>
          <w:color w:val="1F497D" w:themeColor="text2"/>
          <w:sz w:val="18"/>
          <w:szCs w:val="18"/>
          <w:lang w:val="en-US"/>
        </w:rPr>
        <w:t xml:space="preserve">», </w:t>
      </w:r>
      <w:r>
        <w:rPr>
          <w:b/>
          <w:color w:val="1F497D" w:themeColor="text2"/>
          <w:sz w:val="18"/>
          <w:szCs w:val="18"/>
        </w:rPr>
        <w:t>Л</w:t>
      </w:r>
      <w:r w:rsidR="009F770C">
        <w:rPr>
          <w:b/>
          <w:color w:val="1F497D" w:themeColor="text2"/>
          <w:sz w:val="18"/>
          <w:szCs w:val="18"/>
          <w:lang w:val="uk-UA"/>
        </w:rPr>
        <w:t>і</w:t>
      </w:r>
      <w:r>
        <w:rPr>
          <w:b/>
          <w:color w:val="1F497D" w:themeColor="text2"/>
          <w:sz w:val="18"/>
          <w:szCs w:val="18"/>
        </w:rPr>
        <w:t>ценз</w:t>
      </w:r>
      <w:r w:rsidR="009F770C">
        <w:rPr>
          <w:b/>
          <w:color w:val="1F497D" w:themeColor="text2"/>
          <w:sz w:val="18"/>
          <w:szCs w:val="18"/>
          <w:lang w:val="uk-UA"/>
        </w:rPr>
        <w:t>і</w:t>
      </w:r>
      <w:r>
        <w:rPr>
          <w:b/>
          <w:color w:val="1F497D" w:themeColor="text2"/>
          <w:sz w:val="18"/>
          <w:szCs w:val="18"/>
        </w:rPr>
        <w:t>я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МОЗ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proofErr w:type="spellStart"/>
      <w:r>
        <w:rPr>
          <w:b/>
          <w:color w:val="1F497D" w:themeColor="text2"/>
          <w:sz w:val="18"/>
          <w:szCs w:val="18"/>
        </w:rPr>
        <w:t>Украин</w:t>
      </w:r>
      <w:proofErr w:type="spellEnd"/>
      <w:r w:rsidR="009F770C">
        <w:rPr>
          <w:b/>
          <w:color w:val="1F497D" w:themeColor="text2"/>
          <w:sz w:val="18"/>
          <w:szCs w:val="18"/>
          <w:lang w:val="uk-UA"/>
        </w:rPr>
        <w:t>и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№4</w:t>
      </w:r>
      <w:r w:rsidR="002E01C4" w:rsidRPr="00661D80">
        <w:rPr>
          <w:b/>
          <w:color w:val="1F497D" w:themeColor="text2"/>
          <w:sz w:val="18"/>
          <w:szCs w:val="18"/>
          <w:lang w:val="en-US"/>
        </w:rPr>
        <w:t>884/</w:t>
      </w:r>
      <w:r w:rsidR="00661D80">
        <w:rPr>
          <w:b/>
          <w:color w:val="1F497D" w:themeColor="text2"/>
          <w:sz w:val="18"/>
          <w:szCs w:val="18"/>
        </w:rPr>
        <w:t>Л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-</w:t>
      </w:r>
      <w:r w:rsidR="00661D80">
        <w:rPr>
          <w:b/>
          <w:color w:val="1F497D" w:themeColor="text2"/>
          <w:sz w:val="18"/>
          <w:szCs w:val="18"/>
        </w:rPr>
        <w:t>П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9F770C">
        <w:rPr>
          <w:b/>
          <w:color w:val="1F497D" w:themeColor="text2"/>
          <w:sz w:val="18"/>
          <w:szCs w:val="18"/>
          <w:lang w:val="uk-UA"/>
        </w:rPr>
        <w:t>від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 xml:space="preserve"> 10</w:t>
      </w:r>
      <w:r w:rsidRPr="00661D80">
        <w:rPr>
          <w:b/>
          <w:color w:val="1F497D" w:themeColor="text2"/>
          <w:sz w:val="18"/>
          <w:szCs w:val="18"/>
          <w:lang w:val="en-US"/>
        </w:rPr>
        <w:t>.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12.2020</w:t>
      </w:r>
      <w:r w:rsidR="009F770C">
        <w:rPr>
          <w:b/>
          <w:color w:val="1F497D" w:themeColor="text2"/>
          <w:sz w:val="18"/>
          <w:szCs w:val="18"/>
          <w:lang w:val="uk-UA"/>
        </w:rPr>
        <w:t>р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., </w:t>
      </w:r>
      <w:r>
        <w:rPr>
          <w:b/>
          <w:color w:val="1F497D" w:themeColor="text2"/>
          <w:sz w:val="18"/>
          <w:szCs w:val="18"/>
        </w:rPr>
        <w:t>ЄДРПОУ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DF1946" w:rsidRPr="00661D80">
        <w:rPr>
          <w:b/>
          <w:color w:val="1F497D" w:themeColor="text2"/>
          <w:sz w:val="18"/>
          <w:szCs w:val="18"/>
          <w:lang w:val="en-US"/>
        </w:rPr>
        <w:t>39727792</w:t>
      </w:r>
    </w:p>
    <w:p w14:paraId="7840EAB2" w14:textId="77777777" w:rsidR="00A64BAD" w:rsidRDefault="00A64BAD" w:rsidP="00A64BAD">
      <w:pPr>
        <w:pStyle w:val="1"/>
        <w:tabs>
          <w:tab w:val="left" w:pos="284"/>
        </w:tabs>
        <w:ind w:left="-567"/>
        <w:rPr>
          <w:rFonts w:ascii="Arial" w:hAnsi="Arial" w:cs="Arial"/>
          <w:b w:val="0"/>
        </w:rPr>
      </w:pPr>
      <w:r>
        <w:rPr>
          <w:rFonts w:ascii="Arial" w:hAnsi="Arial" w:cs="Arial"/>
          <w:szCs w:val="24"/>
          <w:lang w:val="uk-UA"/>
        </w:rPr>
        <w:t>ПРАЙС - ЛИСТ</w:t>
      </w:r>
    </w:p>
    <w:p w14:paraId="6D78AF8A" w14:textId="55EDAE9A" w:rsidR="00A64BAD" w:rsidRPr="009F770C" w:rsidRDefault="00A64BAD" w:rsidP="00A64BAD">
      <w:pPr>
        <w:ind w:left="-567"/>
        <w:jc w:val="center"/>
        <w:rPr>
          <w:b/>
          <w:u w:val="single"/>
        </w:rPr>
      </w:pPr>
      <w:r>
        <w:rPr>
          <w:b/>
        </w:rPr>
        <w:t xml:space="preserve">                  </w:t>
      </w:r>
      <w:r w:rsidR="009F770C">
        <w:rPr>
          <w:b/>
          <w:lang w:val="uk-UA"/>
        </w:rPr>
        <w:t xml:space="preserve">                                                      </w:t>
      </w:r>
      <w:r>
        <w:rPr>
          <w:b/>
          <w:lang w:val="uk-UA"/>
        </w:rPr>
        <w:t>Для проведення діагностичних досліджень</w:t>
      </w:r>
      <w:r>
        <w:rPr>
          <w:b/>
        </w:rPr>
        <w:t xml:space="preserve">                      </w:t>
      </w:r>
      <w:r w:rsidR="009F770C">
        <w:rPr>
          <w:b/>
          <w:lang w:val="uk-UA"/>
        </w:rPr>
        <w:t xml:space="preserve">             </w:t>
      </w:r>
      <w:r>
        <w:rPr>
          <w:b/>
        </w:rPr>
        <w:t xml:space="preserve">   </w:t>
      </w:r>
      <w:r w:rsidRPr="009F770C">
        <w:rPr>
          <w:rFonts w:ascii="Arial" w:hAnsi="Arial" w:cs="Arial"/>
          <w:b/>
          <w:u w:val="single"/>
        </w:rPr>
        <w:t>«01</w:t>
      </w:r>
      <w:r w:rsidRPr="009F770C">
        <w:rPr>
          <w:rFonts w:ascii="Arial" w:hAnsi="Arial" w:cs="Arial"/>
          <w:b/>
          <w:u w:val="single"/>
          <w:lang w:val="uk-UA"/>
        </w:rPr>
        <w:t xml:space="preserve">»  </w:t>
      </w:r>
      <w:r w:rsidR="00AA7B90">
        <w:rPr>
          <w:rFonts w:ascii="Arial" w:hAnsi="Arial" w:cs="Arial"/>
          <w:b/>
          <w:u w:val="single"/>
          <w:lang w:val="uk-UA"/>
        </w:rPr>
        <w:t>травень</w:t>
      </w:r>
      <w:bookmarkStart w:id="0" w:name="_GoBack"/>
      <w:bookmarkEnd w:id="0"/>
      <w:r w:rsidRPr="009F770C">
        <w:rPr>
          <w:rFonts w:ascii="Arial" w:hAnsi="Arial" w:cs="Arial"/>
          <w:b/>
          <w:u w:val="single"/>
          <w:lang w:val="uk-UA"/>
        </w:rPr>
        <w:t xml:space="preserve">  </w:t>
      </w:r>
      <w:r w:rsidRPr="009F770C">
        <w:rPr>
          <w:rFonts w:ascii="Arial" w:hAnsi="Arial" w:cs="Arial"/>
          <w:b/>
          <w:u w:val="single"/>
        </w:rPr>
        <w:t>202</w:t>
      </w:r>
      <w:r w:rsidR="00F17D13" w:rsidRPr="009F770C">
        <w:rPr>
          <w:rFonts w:ascii="Arial" w:hAnsi="Arial" w:cs="Arial"/>
          <w:b/>
          <w:u w:val="single"/>
          <w:lang w:val="uk-UA"/>
        </w:rPr>
        <w:t>4</w:t>
      </w:r>
      <w:r w:rsidRPr="009F770C">
        <w:rPr>
          <w:rFonts w:ascii="Arial" w:hAnsi="Arial" w:cs="Arial"/>
          <w:b/>
          <w:u w:val="single"/>
          <w:lang w:val="uk-UA"/>
        </w:rPr>
        <w:t>р</w:t>
      </w:r>
      <w:r w:rsidRPr="009F770C">
        <w:rPr>
          <w:rFonts w:ascii="Arial" w:hAnsi="Arial" w:cs="Arial"/>
          <w:b/>
          <w:u w:val="single"/>
        </w:rPr>
        <w:t>.</w:t>
      </w:r>
    </w:p>
    <w:p w14:paraId="49F338F1" w14:textId="77777777" w:rsidR="00A64BAD" w:rsidRDefault="00A64BAD" w:rsidP="00A64BAD">
      <w:pPr>
        <w:jc w:val="center"/>
        <w:rPr>
          <w:rFonts w:asciiTheme="minorHAnsi" w:hAnsiTheme="minorHAnsi" w:cstheme="minorBidi"/>
          <w:b/>
          <w:lang w:val="uk-UA"/>
        </w:rPr>
      </w:pPr>
      <w:r>
        <w:rPr>
          <w:b/>
          <w:lang w:val="uk-UA"/>
        </w:rPr>
        <w:t xml:space="preserve">  </w:t>
      </w: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4"/>
        <w:gridCol w:w="1334"/>
      </w:tblGrid>
      <w:tr w:rsidR="00A64BAD" w14:paraId="31BE0576" w14:textId="77777777" w:rsidTr="00A64BAD">
        <w:trPr>
          <w:trHeight w:val="253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607A" w14:textId="77777777" w:rsidR="00A64BAD" w:rsidRDefault="00A64BAD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На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йменування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b/>
                <w:sz w:val="24"/>
                <w:szCs w:val="24"/>
              </w:rPr>
              <w:t>луг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E384" w14:textId="77777777" w:rsidR="00A64BAD" w:rsidRDefault="00A64BAD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</w:rPr>
              <w:t>НА (</w:t>
            </w:r>
            <w:proofErr w:type="spellStart"/>
            <w:r>
              <w:rPr>
                <w:b/>
                <w:sz w:val="24"/>
                <w:szCs w:val="24"/>
              </w:rPr>
              <w:t>грн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A64BAD" w14:paraId="72AA7B40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56C8" w14:textId="77777777" w:rsidR="00A64BAD" w:rsidRDefault="00A64BAD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231F20"/>
                <w:w w:val="90"/>
                <w:sz w:val="24"/>
                <w:szCs w:val="24"/>
                <w:lang w:val="uk-UA"/>
              </w:rPr>
              <w:t>УЗД ОЧП ( печінка, жовчний міхур, підшлункова залоза, селезінка 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2B79" w14:textId="3BA69C85" w:rsidR="00A64BAD" w:rsidRDefault="005246A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F17D13">
              <w:rPr>
                <w:sz w:val="24"/>
                <w:szCs w:val="24"/>
                <w:lang w:val="uk-UA"/>
              </w:rPr>
              <w:t>50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16189C18" w14:textId="77777777" w:rsidTr="00A64BAD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C3B" w14:textId="77777777" w:rsidR="00A64BAD" w:rsidRDefault="00A64BAD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  <w:lang w:val="uk-UA"/>
              </w:rPr>
              <w:t>Д печінки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8F26" w14:textId="531676FA" w:rsidR="00A64BAD" w:rsidRDefault="005246A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17D1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15BEBC83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FECA" w14:textId="77777777" w:rsidR="00A64BAD" w:rsidRDefault="00A64BAD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  <w:lang w:val="uk-UA"/>
              </w:rPr>
              <w:t>Д селезінки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5C75" w14:textId="5163EBAD" w:rsidR="00A64BAD" w:rsidRDefault="005246A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17D1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75B1730F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B66B" w14:textId="77777777" w:rsidR="00A64BAD" w:rsidRDefault="00A64BAD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  <w:lang w:val="uk-UA"/>
              </w:rPr>
              <w:t>Д жовчного міхура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15FD" w14:textId="3BC17508" w:rsidR="00A64BAD" w:rsidRDefault="005246A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17D1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1619BDBC" w14:textId="77777777" w:rsidTr="00A64BAD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F2DF" w14:textId="77777777" w:rsidR="00A64BAD" w:rsidRDefault="00A64BAD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  <w:lang w:val="uk-UA"/>
              </w:rPr>
              <w:t>Д підшлункової залози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288E" w14:textId="0CA568CC" w:rsidR="00A64BAD" w:rsidRDefault="005246A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17D1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0FAA99AF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8938" w14:textId="77777777" w:rsidR="00A64BAD" w:rsidRDefault="00A64BAD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 xml:space="preserve"> пер</w:t>
            </w:r>
            <w:proofErr w:type="spellStart"/>
            <w:r>
              <w:rPr>
                <w:sz w:val="24"/>
                <w:szCs w:val="24"/>
                <w:lang w:val="uk-UA"/>
              </w:rPr>
              <w:t>иферійних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лімфатичних вузлів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24D3" w14:textId="24CE6DDE" w:rsidR="00A64BAD" w:rsidRDefault="005246A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250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5A958DBF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78B0" w14:textId="5ABB1D72" w:rsidR="00A64BAD" w:rsidRDefault="00A64BAD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  <w:lang w:val="uk-UA"/>
              </w:rPr>
              <w:t>Д нирок, сеч</w:t>
            </w:r>
            <w:r w:rsidR="009F770C">
              <w:rPr>
                <w:sz w:val="24"/>
                <w:szCs w:val="24"/>
                <w:lang w:val="uk-UA"/>
              </w:rPr>
              <w:t>ового</w:t>
            </w:r>
            <w:r>
              <w:rPr>
                <w:sz w:val="24"/>
                <w:szCs w:val="24"/>
                <w:lang w:val="uk-UA"/>
              </w:rPr>
              <w:t xml:space="preserve"> міхура і передміхурових залоз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AE90" w14:textId="0883D365" w:rsidR="00A64BAD" w:rsidRDefault="005246A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F17D1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495B3BBC" w14:textId="77777777" w:rsidTr="00A64BAD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C482" w14:textId="269BEDC4" w:rsidR="00A64BAD" w:rsidRDefault="00A64BAD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  <w:lang w:val="uk-UA"/>
              </w:rPr>
              <w:t>Д нирок</w:t>
            </w:r>
            <w:r w:rsidR="00F17D1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8D2F" w14:textId="1C73E3D1" w:rsidR="00A64BAD" w:rsidRDefault="005246A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F17D13" w14:paraId="43A06F3F" w14:textId="77777777" w:rsidTr="00A64BAD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6C99" w14:textId="4FD2F4F5" w:rsidR="00F17D13" w:rsidRPr="00F17D13" w:rsidRDefault="00F17D13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УЗД нирки + наднирники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2D9B" w14:textId="7683791E" w:rsidR="00F17D13" w:rsidRDefault="00F17D13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69546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</w:t>
            </w:r>
            <w:r w:rsidR="00695463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34D651DF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7835" w14:textId="77777777" w:rsidR="00A64BAD" w:rsidRDefault="00A64BAD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  <w:lang w:val="uk-UA"/>
              </w:rPr>
              <w:t xml:space="preserve">Д малого тазу </w:t>
            </w:r>
            <w:proofErr w:type="spellStart"/>
            <w:r>
              <w:rPr>
                <w:sz w:val="24"/>
                <w:szCs w:val="24"/>
                <w:lang w:val="uk-UA"/>
              </w:rPr>
              <w:t>трансвагінально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6C17" w14:textId="041C393B" w:rsidR="00A64BAD" w:rsidRDefault="005246A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F17D1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3ADBD192" w14:textId="77777777" w:rsidTr="00A64BAD">
        <w:trPr>
          <w:trHeight w:val="186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B59A" w14:textId="77777777" w:rsidR="00A64BAD" w:rsidRDefault="00A64BAD">
            <w:pPr>
              <w:tabs>
                <w:tab w:val="left" w:pos="2723"/>
              </w:tabs>
              <w:spacing w:after="160"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  <w:lang w:val="uk-UA"/>
              </w:rPr>
              <w:t xml:space="preserve">Д малого тазу </w:t>
            </w:r>
            <w:proofErr w:type="spellStart"/>
            <w:r>
              <w:rPr>
                <w:sz w:val="24"/>
                <w:szCs w:val="24"/>
                <w:lang w:val="uk-UA"/>
              </w:rPr>
              <w:t>трансабдомінально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8366" w14:textId="40A02AA0" w:rsidR="00A64BAD" w:rsidRDefault="00F17D13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19EB2F0A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F13" w14:textId="77777777" w:rsidR="00A64BAD" w:rsidRDefault="00A64BAD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lang w:val="uk-UA"/>
              </w:rPr>
              <w:t>ЗД вагітних до 12 тижнів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2800" w14:textId="6AAA5696" w:rsidR="00A64BAD" w:rsidRDefault="005246A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69546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384EB366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5E75" w14:textId="4E470466" w:rsidR="00A64BAD" w:rsidRDefault="00A64BAD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ЗД м′яких тканин</w:t>
            </w:r>
            <w:r w:rsidR="00F17D13">
              <w:rPr>
                <w:color w:val="000000" w:themeColor="text1"/>
                <w:sz w:val="24"/>
                <w:szCs w:val="24"/>
                <w:lang w:val="uk-UA"/>
              </w:rPr>
              <w:t xml:space="preserve"> 1 кінцівка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A7D1" w14:textId="792A4EC3" w:rsidR="00A64BAD" w:rsidRDefault="005246AF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250</w:t>
            </w:r>
            <w:r w:rsidR="00A64BAD">
              <w:rPr>
                <w:color w:val="000000" w:themeColor="text1"/>
                <w:sz w:val="24"/>
                <w:szCs w:val="24"/>
                <w:lang w:val="uk-UA"/>
              </w:rPr>
              <w:t>-00</w:t>
            </w:r>
          </w:p>
        </w:tc>
      </w:tr>
      <w:tr w:rsidR="00A64BAD" w14:paraId="2658ADB9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2BEB" w14:textId="77777777" w:rsidR="00A64BAD" w:rsidRDefault="00A64BAD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УЗД сечового міхура з визначенням залишкової сечі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A45E" w14:textId="04C4575B" w:rsidR="00A64BAD" w:rsidRDefault="005246AF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F17D13">
              <w:rPr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0</w:t>
            </w:r>
            <w:r w:rsidR="00A64BAD">
              <w:rPr>
                <w:color w:val="000000" w:themeColor="text1"/>
                <w:sz w:val="24"/>
                <w:szCs w:val="24"/>
                <w:lang w:val="uk-UA"/>
              </w:rPr>
              <w:t>-00</w:t>
            </w:r>
          </w:p>
        </w:tc>
      </w:tr>
      <w:tr w:rsidR="00A64BAD" w14:paraId="0F96F87C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6A8C" w14:textId="77777777" w:rsidR="00A64BAD" w:rsidRDefault="00A64BAD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УЗД  сечового міхура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5C9F" w14:textId="7502A728" w:rsidR="00A64BAD" w:rsidRDefault="005246AF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F17D13">
              <w:rPr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0</w:t>
            </w:r>
            <w:r w:rsidR="00A64BAD">
              <w:rPr>
                <w:color w:val="000000" w:themeColor="text1"/>
                <w:sz w:val="24"/>
                <w:szCs w:val="24"/>
                <w:lang w:val="uk-UA"/>
              </w:rPr>
              <w:t>-00</w:t>
            </w:r>
          </w:p>
        </w:tc>
      </w:tr>
      <w:tr w:rsidR="00A64BAD" w14:paraId="504C91FC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73C8" w14:textId="77777777" w:rsidR="00A64BAD" w:rsidRDefault="00A64BAD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УЗД передміхурової залози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851D" w14:textId="311A97EC" w:rsidR="00A64BAD" w:rsidRDefault="005246AF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F17D13">
              <w:rPr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0</w:t>
            </w:r>
            <w:r w:rsidR="00A64BAD">
              <w:rPr>
                <w:color w:val="000000" w:themeColor="text1"/>
                <w:sz w:val="24"/>
                <w:szCs w:val="24"/>
                <w:lang w:val="uk-UA"/>
              </w:rPr>
              <w:t>-00</w:t>
            </w:r>
          </w:p>
        </w:tc>
      </w:tr>
      <w:tr w:rsidR="00A64BAD" w14:paraId="798FE403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5255" w14:textId="77777777" w:rsidR="00A64BAD" w:rsidRDefault="00A64BAD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УЗД щитовидної залози з кольоровим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доплерівським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картуванням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3BEE" w14:textId="5F2FA58A" w:rsidR="00A64BAD" w:rsidRDefault="00F17D13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300</w:t>
            </w:r>
            <w:r w:rsidR="00A64BAD">
              <w:rPr>
                <w:color w:val="000000" w:themeColor="text1"/>
                <w:sz w:val="24"/>
                <w:szCs w:val="24"/>
                <w:lang w:val="uk-UA"/>
              </w:rPr>
              <w:t>-00</w:t>
            </w:r>
          </w:p>
        </w:tc>
      </w:tr>
      <w:tr w:rsidR="00A64BAD" w14:paraId="2FBDFA7B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3D07" w14:textId="01F17FDB" w:rsidR="00A64BAD" w:rsidRDefault="00A64BAD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УЗД молочн</w:t>
            </w:r>
            <w:r w:rsidR="009F770C">
              <w:rPr>
                <w:color w:val="000000" w:themeColor="text1"/>
                <w:sz w:val="24"/>
                <w:szCs w:val="24"/>
                <w:lang w:val="uk-UA"/>
              </w:rPr>
              <w:t>их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залоз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0BC9" w14:textId="1CFB6C00" w:rsidR="00A64BAD" w:rsidRDefault="00EC645D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300</w:t>
            </w:r>
            <w:r w:rsidR="00A64BAD">
              <w:rPr>
                <w:color w:val="000000" w:themeColor="text1"/>
                <w:sz w:val="24"/>
                <w:szCs w:val="24"/>
                <w:lang w:val="uk-UA"/>
              </w:rPr>
              <w:t>-00</w:t>
            </w:r>
          </w:p>
        </w:tc>
      </w:tr>
      <w:tr w:rsidR="00A64BAD" w14:paraId="3C49E9FF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2012" w14:textId="77777777" w:rsidR="00A64BAD" w:rsidRDefault="00A64BAD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Доплерографія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МАГ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0EC8" w14:textId="2B60C22E" w:rsidR="00A64BAD" w:rsidRDefault="00695463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40</w:t>
            </w:r>
            <w:r w:rsidR="00EC645D">
              <w:rPr>
                <w:color w:val="000000" w:themeColor="text1"/>
                <w:sz w:val="24"/>
                <w:szCs w:val="24"/>
                <w:lang w:val="uk-UA"/>
              </w:rPr>
              <w:t>0</w:t>
            </w:r>
            <w:r w:rsidR="00A64BAD">
              <w:rPr>
                <w:color w:val="000000" w:themeColor="text1"/>
                <w:sz w:val="24"/>
                <w:szCs w:val="24"/>
                <w:lang w:val="uk-UA"/>
              </w:rPr>
              <w:t>-00</w:t>
            </w:r>
          </w:p>
        </w:tc>
      </w:tr>
      <w:tr w:rsidR="00A64BAD" w14:paraId="17E54237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9F38" w14:textId="77777777" w:rsidR="00A64BAD" w:rsidRDefault="00A64BAD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Доплерографія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судин н/к вени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2167" w14:textId="77777777" w:rsidR="00A64BAD" w:rsidRDefault="00A64BAD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250-00</w:t>
            </w:r>
          </w:p>
        </w:tc>
      </w:tr>
      <w:tr w:rsidR="00A64BAD" w14:paraId="3AD83FF1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EAA2" w14:textId="77777777" w:rsidR="00A64BAD" w:rsidRDefault="00A64BAD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Доплерогравія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судин н/к артерії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1A99" w14:textId="77777777" w:rsidR="00A64BAD" w:rsidRDefault="00A64BAD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250-00</w:t>
            </w:r>
          </w:p>
        </w:tc>
      </w:tr>
      <w:tr w:rsidR="00A64BAD" w14:paraId="6C35FC59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CAA8" w14:textId="39FAF547" w:rsidR="00A64BAD" w:rsidRDefault="00A64BAD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УЗД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орг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. мошонки з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доплером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судин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5B29" w14:textId="780AB2F1" w:rsidR="00A64BAD" w:rsidRDefault="00EC645D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</w:t>
            </w:r>
            <w:r w:rsidR="00F17D13">
              <w:rPr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0</w:t>
            </w:r>
            <w:r w:rsidR="00A64BAD">
              <w:rPr>
                <w:color w:val="000000" w:themeColor="text1"/>
                <w:sz w:val="24"/>
                <w:szCs w:val="24"/>
                <w:lang w:val="uk-UA"/>
              </w:rPr>
              <w:t>-00</w:t>
            </w:r>
          </w:p>
        </w:tc>
      </w:tr>
      <w:tr w:rsidR="00ED74B9" w14:paraId="21FECF04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64D7" w14:textId="646C83A1" w:rsidR="00ED74B9" w:rsidRDefault="00ED74B9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УЗД легень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5671" w14:textId="52A75241" w:rsidR="00ED74B9" w:rsidRDefault="00ED74B9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400-00</w:t>
            </w:r>
          </w:p>
        </w:tc>
      </w:tr>
      <w:tr w:rsidR="00ED74B9" w14:paraId="69C44A8D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22E0" w14:textId="0F1A4C62" w:rsidR="00ED74B9" w:rsidRDefault="00ED74B9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УЗД плевральних порожнин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ACF1" w14:textId="0EE29C89" w:rsidR="00ED74B9" w:rsidRDefault="00F17D13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200</w:t>
            </w:r>
            <w:r w:rsidR="00ED74B9">
              <w:rPr>
                <w:color w:val="000000" w:themeColor="text1"/>
                <w:sz w:val="24"/>
                <w:szCs w:val="24"/>
                <w:lang w:val="uk-UA"/>
              </w:rPr>
              <w:t>-00</w:t>
            </w:r>
          </w:p>
        </w:tc>
      </w:tr>
      <w:tr w:rsidR="00F17D13" w14:paraId="5305F05D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4AD4" w14:textId="7E9500FB" w:rsidR="00F17D13" w:rsidRDefault="00695463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УЗД СЕРЦЯ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66B4" w14:textId="062E060F" w:rsidR="00F17D13" w:rsidRDefault="00695463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500-00</w:t>
            </w:r>
          </w:p>
        </w:tc>
      </w:tr>
      <w:tr w:rsidR="00F17D13" w14:paraId="6018EB0F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3979" w14:textId="7470AA80" w:rsidR="00F17D13" w:rsidRDefault="00695463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УЗД Наднирників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A350" w14:textId="37E45987" w:rsidR="00F17D13" w:rsidRDefault="00695463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150-00</w:t>
            </w:r>
          </w:p>
        </w:tc>
      </w:tr>
    </w:tbl>
    <w:p w14:paraId="6E1ED4F8" w14:textId="77777777" w:rsidR="00A64BAD" w:rsidRPr="00A64BAD" w:rsidRDefault="00A64BAD" w:rsidP="00A64BAD">
      <w:pPr>
        <w:rPr>
          <w:lang w:val="en-US"/>
        </w:rPr>
      </w:pPr>
    </w:p>
    <w:p w14:paraId="2FDD2B00" w14:textId="77777777" w:rsidR="00A64BAD" w:rsidRPr="00A64BAD" w:rsidRDefault="00A64BAD" w:rsidP="00A64BAD">
      <w:pPr>
        <w:rPr>
          <w:lang w:val="en-US"/>
        </w:rPr>
      </w:pPr>
    </w:p>
    <w:sectPr w:rsidR="00A64BAD" w:rsidRPr="00A64BAD" w:rsidSect="00553C6E">
      <w:pgSz w:w="11906" w:h="16838" w:code="9"/>
      <w:pgMar w:top="284" w:right="282" w:bottom="0" w:left="284" w:header="708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2FD0E" w14:textId="77777777" w:rsidR="00740087" w:rsidRDefault="00740087">
      <w:r>
        <w:separator/>
      </w:r>
    </w:p>
  </w:endnote>
  <w:endnote w:type="continuationSeparator" w:id="0">
    <w:p w14:paraId="5A6E4843" w14:textId="77777777" w:rsidR="00740087" w:rsidRDefault="0074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4A16E" w14:textId="77777777" w:rsidR="00740087" w:rsidRDefault="00740087">
      <w:r>
        <w:separator/>
      </w:r>
    </w:p>
  </w:footnote>
  <w:footnote w:type="continuationSeparator" w:id="0">
    <w:p w14:paraId="70B637EC" w14:textId="77777777" w:rsidR="00740087" w:rsidRDefault="0074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62CD"/>
    <w:multiLevelType w:val="singleLevel"/>
    <w:tmpl w:val="48CC494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49"/>
    <w:rsid w:val="00011A67"/>
    <w:rsid w:val="00013396"/>
    <w:rsid w:val="00020ADB"/>
    <w:rsid w:val="00051165"/>
    <w:rsid w:val="000721F2"/>
    <w:rsid w:val="00074C13"/>
    <w:rsid w:val="00076E41"/>
    <w:rsid w:val="000777EE"/>
    <w:rsid w:val="000D2975"/>
    <w:rsid w:val="000F3A54"/>
    <w:rsid w:val="00155556"/>
    <w:rsid w:val="00183F33"/>
    <w:rsid w:val="00193C28"/>
    <w:rsid w:val="001A2A2C"/>
    <w:rsid w:val="001A79FA"/>
    <w:rsid w:val="001A7AF4"/>
    <w:rsid w:val="001E7CEA"/>
    <w:rsid w:val="001F0CC6"/>
    <w:rsid w:val="00217818"/>
    <w:rsid w:val="00250FB4"/>
    <w:rsid w:val="0025626A"/>
    <w:rsid w:val="002567DB"/>
    <w:rsid w:val="00296E0D"/>
    <w:rsid w:val="002C6508"/>
    <w:rsid w:val="002E01C4"/>
    <w:rsid w:val="002F05D8"/>
    <w:rsid w:val="002F1424"/>
    <w:rsid w:val="002F5A51"/>
    <w:rsid w:val="00316606"/>
    <w:rsid w:val="00323749"/>
    <w:rsid w:val="00325A08"/>
    <w:rsid w:val="003409B8"/>
    <w:rsid w:val="00343D8B"/>
    <w:rsid w:val="00350E2E"/>
    <w:rsid w:val="00354FDD"/>
    <w:rsid w:val="003575B2"/>
    <w:rsid w:val="0036191C"/>
    <w:rsid w:val="00372B7D"/>
    <w:rsid w:val="0038039E"/>
    <w:rsid w:val="00387086"/>
    <w:rsid w:val="003A053E"/>
    <w:rsid w:val="003D2DA5"/>
    <w:rsid w:val="003E3CEA"/>
    <w:rsid w:val="003E74EC"/>
    <w:rsid w:val="00405B38"/>
    <w:rsid w:val="004247D7"/>
    <w:rsid w:val="00471225"/>
    <w:rsid w:val="00484617"/>
    <w:rsid w:val="004A6415"/>
    <w:rsid w:val="004C1A49"/>
    <w:rsid w:val="004C29F7"/>
    <w:rsid w:val="004C4F41"/>
    <w:rsid w:val="004D2A0A"/>
    <w:rsid w:val="004D5082"/>
    <w:rsid w:val="004E0830"/>
    <w:rsid w:val="004E4FC5"/>
    <w:rsid w:val="00507B2E"/>
    <w:rsid w:val="005246AF"/>
    <w:rsid w:val="0052494B"/>
    <w:rsid w:val="005347E6"/>
    <w:rsid w:val="00551677"/>
    <w:rsid w:val="00553C6E"/>
    <w:rsid w:val="005636B9"/>
    <w:rsid w:val="00585D47"/>
    <w:rsid w:val="005871C0"/>
    <w:rsid w:val="00591495"/>
    <w:rsid w:val="00592801"/>
    <w:rsid w:val="005B6A1C"/>
    <w:rsid w:val="005E01CA"/>
    <w:rsid w:val="005F2A9B"/>
    <w:rsid w:val="00614D31"/>
    <w:rsid w:val="00616305"/>
    <w:rsid w:val="00661D80"/>
    <w:rsid w:val="0066654B"/>
    <w:rsid w:val="006674DE"/>
    <w:rsid w:val="0068724F"/>
    <w:rsid w:val="00687516"/>
    <w:rsid w:val="0069400F"/>
    <w:rsid w:val="00695463"/>
    <w:rsid w:val="006A779A"/>
    <w:rsid w:val="006B5BB0"/>
    <w:rsid w:val="006C2DE2"/>
    <w:rsid w:val="006F3021"/>
    <w:rsid w:val="006F6EA1"/>
    <w:rsid w:val="0072115E"/>
    <w:rsid w:val="00740087"/>
    <w:rsid w:val="00755578"/>
    <w:rsid w:val="007676DD"/>
    <w:rsid w:val="00781BF1"/>
    <w:rsid w:val="00793064"/>
    <w:rsid w:val="00794602"/>
    <w:rsid w:val="0079656F"/>
    <w:rsid w:val="007A2D35"/>
    <w:rsid w:val="007B254C"/>
    <w:rsid w:val="007C2466"/>
    <w:rsid w:val="007D7003"/>
    <w:rsid w:val="007F2F34"/>
    <w:rsid w:val="008209B6"/>
    <w:rsid w:val="00831252"/>
    <w:rsid w:val="00846692"/>
    <w:rsid w:val="00875E69"/>
    <w:rsid w:val="00882909"/>
    <w:rsid w:val="00886DE5"/>
    <w:rsid w:val="008921F7"/>
    <w:rsid w:val="008C58F2"/>
    <w:rsid w:val="008D0A46"/>
    <w:rsid w:val="008D3134"/>
    <w:rsid w:val="008D7A0B"/>
    <w:rsid w:val="008E04B3"/>
    <w:rsid w:val="008F0884"/>
    <w:rsid w:val="0091760F"/>
    <w:rsid w:val="00937CB3"/>
    <w:rsid w:val="00942563"/>
    <w:rsid w:val="009679CB"/>
    <w:rsid w:val="009741C1"/>
    <w:rsid w:val="009A6F32"/>
    <w:rsid w:val="009B5574"/>
    <w:rsid w:val="009D3E79"/>
    <w:rsid w:val="009D43ED"/>
    <w:rsid w:val="009F147A"/>
    <w:rsid w:val="009F770C"/>
    <w:rsid w:val="00A053F5"/>
    <w:rsid w:val="00A153CA"/>
    <w:rsid w:val="00A41AA8"/>
    <w:rsid w:val="00A50927"/>
    <w:rsid w:val="00A5751B"/>
    <w:rsid w:val="00A64BAD"/>
    <w:rsid w:val="00A64D9E"/>
    <w:rsid w:val="00A70F7B"/>
    <w:rsid w:val="00A72FFE"/>
    <w:rsid w:val="00AA7B90"/>
    <w:rsid w:val="00AB3518"/>
    <w:rsid w:val="00AD074E"/>
    <w:rsid w:val="00B5436E"/>
    <w:rsid w:val="00B84B5A"/>
    <w:rsid w:val="00BA53FB"/>
    <w:rsid w:val="00BB4144"/>
    <w:rsid w:val="00C13BC2"/>
    <w:rsid w:val="00C50BD0"/>
    <w:rsid w:val="00C73C7B"/>
    <w:rsid w:val="00C76F82"/>
    <w:rsid w:val="00CA22C0"/>
    <w:rsid w:val="00CA7D7B"/>
    <w:rsid w:val="00CF41A5"/>
    <w:rsid w:val="00D244C2"/>
    <w:rsid w:val="00D565EE"/>
    <w:rsid w:val="00D72DA7"/>
    <w:rsid w:val="00D75F7A"/>
    <w:rsid w:val="00DA59FD"/>
    <w:rsid w:val="00DC31BB"/>
    <w:rsid w:val="00DC51FD"/>
    <w:rsid w:val="00DD6F8A"/>
    <w:rsid w:val="00DE0095"/>
    <w:rsid w:val="00DF1946"/>
    <w:rsid w:val="00DF2D33"/>
    <w:rsid w:val="00E00EDE"/>
    <w:rsid w:val="00E20B6E"/>
    <w:rsid w:val="00E22F19"/>
    <w:rsid w:val="00E61C5E"/>
    <w:rsid w:val="00E84C44"/>
    <w:rsid w:val="00E978D1"/>
    <w:rsid w:val="00EC2310"/>
    <w:rsid w:val="00EC645D"/>
    <w:rsid w:val="00ED74B9"/>
    <w:rsid w:val="00F03D37"/>
    <w:rsid w:val="00F17D13"/>
    <w:rsid w:val="00F31AEC"/>
    <w:rsid w:val="00F43BA1"/>
    <w:rsid w:val="00F86B6D"/>
    <w:rsid w:val="00F95F7E"/>
    <w:rsid w:val="00FB30BE"/>
    <w:rsid w:val="00FB693A"/>
    <w:rsid w:val="00FC003D"/>
    <w:rsid w:val="00FC5200"/>
    <w:rsid w:val="00FE0AAD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55FCD"/>
  <w15:docId w15:val="{FCC20E69-ABE4-47F2-8FAB-749B095D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7E6"/>
  </w:style>
  <w:style w:type="paragraph" w:styleId="1">
    <w:name w:val="heading 1"/>
    <w:basedOn w:val="a"/>
    <w:next w:val="a"/>
    <w:link w:val="10"/>
    <w:qFormat/>
    <w:rsid w:val="005347E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347E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347E6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7E6"/>
    <w:pPr>
      <w:jc w:val="center"/>
    </w:pPr>
    <w:rPr>
      <w:b/>
      <w:sz w:val="24"/>
      <w:lang w:val="en-US"/>
    </w:rPr>
  </w:style>
  <w:style w:type="paragraph" w:styleId="a5">
    <w:name w:val="Body Text"/>
    <w:basedOn w:val="a"/>
    <w:rsid w:val="005347E6"/>
    <w:pPr>
      <w:jc w:val="center"/>
    </w:pPr>
    <w:rPr>
      <w:b/>
      <w:sz w:val="24"/>
    </w:rPr>
  </w:style>
  <w:style w:type="paragraph" w:styleId="a6">
    <w:name w:val="header"/>
    <w:basedOn w:val="a"/>
    <w:rsid w:val="005347E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47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47E6"/>
  </w:style>
  <w:style w:type="paragraph" w:styleId="20">
    <w:name w:val="Body Text 2"/>
    <w:basedOn w:val="a"/>
    <w:rsid w:val="005347E6"/>
    <w:pPr>
      <w:jc w:val="center"/>
    </w:pPr>
    <w:rPr>
      <w:sz w:val="28"/>
    </w:rPr>
  </w:style>
  <w:style w:type="table" w:styleId="a9">
    <w:name w:val="Table Grid"/>
    <w:basedOn w:val="a1"/>
    <w:rsid w:val="0032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4E4FC5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4E4FC5"/>
    <w:rPr>
      <w:b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85D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D4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43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“БАЙЕР-ДНЕПР”</vt:lpstr>
    </vt:vector>
  </TitlesOfParts>
  <Company>Дом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“БАЙЕР-ДНЕПР”</dc:title>
  <dc:creator>Andrey</dc:creator>
  <cp:lastModifiedBy>Александр</cp:lastModifiedBy>
  <cp:revision>2</cp:revision>
  <cp:lastPrinted>2024-05-14T11:01:00Z</cp:lastPrinted>
  <dcterms:created xsi:type="dcterms:W3CDTF">2024-05-16T08:56:00Z</dcterms:created>
  <dcterms:modified xsi:type="dcterms:W3CDTF">2024-05-16T08:56:00Z</dcterms:modified>
</cp:coreProperties>
</file>