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46719014"/>
    <w:p w14:paraId="76AB130A" w14:textId="77777777" w:rsidR="001C24DC" w:rsidRPr="007863D9" w:rsidRDefault="00B24DDC" w:rsidP="001C24DC">
      <w:pPr>
        <w:pStyle w:val="a3"/>
        <w:rPr>
          <w:color w:val="0F243E" w:themeColor="text2" w:themeShade="80"/>
          <w:szCs w:val="24"/>
          <w:lang w:val="ru-RU"/>
        </w:rPr>
      </w:pPr>
      <w:r w:rsidRPr="007863D9">
        <w:rPr>
          <w:color w:val="0F243E" w:themeColor="text2" w:themeShade="80"/>
          <w:szCs w:val="24"/>
          <w:lang w:val="ru-RU"/>
        </w:rPr>
        <w:object w:dxaOrig="19364" w:dyaOrig="20724" w14:anchorId="64E331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39.75pt" o:ole="">
            <v:imagedata r:id="rId8" o:title=""/>
          </v:shape>
          <o:OLEObject Type="Embed" ProgID="CorelDraw.Graphic.17" ShapeID="_x0000_i1025" DrawAspect="Content" ObjectID="_1760517836" r:id="rId9"/>
        </w:object>
      </w:r>
      <w:r w:rsidR="00C47BD2" w:rsidRPr="007863D9">
        <w:rPr>
          <w:color w:val="0F243E" w:themeColor="text2" w:themeShade="80"/>
          <w:szCs w:val="24"/>
          <w:lang w:val="ru-RU"/>
        </w:rPr>
        <w:t>«БАЙЕР»</w:t>
      </w:r>
      <w:r w:rsidRPr="007863D9">
        <w:rPr>
          <w:color w:val="0F243E" w:themeColor="text2" w:themeShade="80"/>
          <w:szCs w:val="24"/>
          <w:lang w:val="ru-RU"/>
        </w:rPr>
        <w:object w:dxaOrig="19364" w:dyaOrig="20724" w14:anchorId="7AFAC297">
          <v:shape id="_x0000_i1026" type="#_x0000_t75" style="width:39pt;height:40.5pt" o:ole="">
            <v:imagedata r:id="rId8" o:title=""/>
          </v:shape>
          <o:OLEObject Type="Embed" ProgID="CorelDraw.Graphic.17" ShapeID="_x0000_i1026" DrawAspect="Content" ObjectID="_1760517837" r:id="rId10"/>
        </w:object>
      </w:r>
    </w:p>
    <w:p w14:paraId="1C065A40" w14:textId="77777777" w:rsidR="00C47BD2" w:rsidRPr="007863D9" w:rsidRDefault="00C47BD2" w:rsidP="001C24DC">
      <w:pPr>
        <w:pStyle w:val="a3"/>
        <w:rPr>
          <w:color w:val="0F243E" w:themeColor="text2" w:themeShade="80"/>
          <w:szCs w:val="24"/>
          <w:lang w:val="ru-RU"/>
        </w:rPr>
      </w:pPr>
      <w:r w:rsidRPr="007863D9">
        <w:rPr>
          <w:color w:val="0F243E" w:themeColor="text2" w:themeShade="80"/>
          <w:szCs w:val="24"/>
          <w:lang w:val="ru-RU"/>
        </w:rPr>
        <w:t>Спец</w:t>
      </w:r>
      <w:r w:rsidR="00B24DDC" w:rsidRPr="007863D9">
        <w:rPr>
          <w:color w:val="0F243E" w:themeColor="text2" w:themeShade="80"/>
          <w:szCs w:val="24"/>
          <w:lang w:val="ru-RU"/>
        </w:rPr>
        <w:t>і</w:t>
      </w:r>
      <w:r w:rsidRPr="007863D9">
        <w:rPr>
          <w:color w:val="0F243E" w:themeColor="text2" w:themeShade="80"/>
          <w:szCs w:val="24"/>
          <w:lang w:val="ru-RU"/>
        </w:rPr>
        <w:t>ал</w:t>
      </w:r>
      <w:r w:rsidR="00B24DDC" w:rsidRPr="007863D9">
        <w:rPr>
          <w:color w:val="0F243E" w:themeColor="text2" w:themeShade="80"/>
          <w:szCs w:val="24"/>
          <w:lang w:val="ru-RU"/>
        </w:rPr>
        <w:t>і</w:t>
      </w:r>
      <w:r w:rsidRPr="007863D9">
        <w:rPr>
          <w:color w:val="0F243E" w:themeColor="text2" w:themeShade="80"/>
          <w:szCs w:val="24"/>
          <w:lang w:val="ru-RU"/>
        </w:rPr>
        <w:t>з</w:t>
      </w:r>
      <w:r w:rsidR="00B24DDC" w:rsidRPr="007863D9">
        <w:rPr>
          <w:color w:val="0F243E" w:themeColor="text2" w:themeShade="80"/>
          <w:szCs w:val="24"/>
          <w:lang w:val="ru-RU"/>
        </w:rPr>
        <w:t>ована</w:t>
      </w:r>
      <w:r w:rsidR="00091199">
        <w:rPr>
          <w:color w:val="0F243E" w:themeColor="text2" w:themeShade="80"/>
          <w:szCs w:val="24"/>
          <w:lang w:val="ru-RU"/>
        </w:rPr>
        <w:t xml:space="preserve"> </w:t>
      </w:r>
      <w:r w:rsidRPr="007863D9">
        <w:rPr>
          <w:color w:val="0F243E" w:themeColor="text2" w:themeShade="80"/>
          <w:szCs w:val="24"/>
          <w:lang w:val="ru-RU"/>
        </w:rPr>
        <w:t>кл</w:t>
      </w:r>
      <w:r w:rsidR="00B24DDC" w:rsidRPr="007863D9">
        <w:rPr>
          <w:color w:val="0F243E" w:themeColor="text2" w:themeShade="80"/>
          <w:szCs w:val="24"/>
          <w:lang w:val="ru-RU"/>
        </w:rPr>
        <w:t>і</w:t>
      </w:r>
      <w:r w:rsidRPr="007863D9">
        <w:rPr>
          <w:color w:val="0F243E" w:themeColor="text2" w:themeShade="80"/>
          <w:szCs w:val="24"/>
          <w:lang w:val="ru-RU"/>
        </w:rPr>
        <w:t>н</w:t>
      </w:r>
      <w:r w:rsidR="00B24DDC" w:rsidRPr="007863D9">
        <w:rPr>
          <w:color w:val="0F243E" w:themeColor="text2" w:themeShade="80"/>
          <w:szCs w:val="24"/>
          <w:lang w:val="ru-RU"/>
        </w:rPr>
        <w:t>і</w:t>
      </w:r>
      <w:r w:rsidRPr="007863D9">
        <w:rPr>
          <w:color w:val="0F243E" w:themeColor="text2" w:themeShade="80"/>
          <w:szCs w:val="24"/>
          <w:lang w:val="ru-RU"/>
        </w:rPr>
        <w:t>ко-д</w:t>
      </w:r>
      <w:r w:rsidR="00B24DDC" w:rsidRPr="007863D9">
        <w:rPr>
          <w:color w:val="0F243E" w:themeColor="text2" w:themeShade="80"/>
          <w:szCs w:val="24"/>
          <w:lang w:val="ru-RU"/>
        </w:rPr>
        <w:t>і</w:t>
      </w:r>
      <w:r w:rsidRPr="007863D9">
        <w:rPr>
          <w:color w:val="0F243E" w:themeColor="text2" w:themeShade="80"/>
          <w:szCs w:val="24"/>
          <w:lang w:val="ru-RU"/>
        </w:rPr>
        <w:t>агностич</w:t>
      </w:r>
      <w:r w:rsidR="00B24DDC" w:rsidRPr="007863D9">
        <w:rPr>
          <w:color w:val="0F243E" w:themeColor="text2" w:themeShade="80"/>
          <w:szCs w:val="24"/>
          <w:lang w:val="ru-RU"/>
        </w:rPr>
        <w:t>на</w:t>
      </w:r>
      <w:r w:rsidR="00091199">
        <w:rPr>
          <w:color w:val="0F243E" w:themeColor="text2" w:themeShade="80"/>
          <w:szCs w:val="24"/>
          <w:lang w:val="ru-RU"/>
        </w:rPr>
        <w:t xml:space="preserve"> </w:t>
      </w:r>
      <w:r w:rsidRPr="007863D9">
        <w:rPr>
          <w:color w:val="0F243E" w:themeColor="text2" w:themeShade="80"/>
          <w:szCs w:val="24"/>
          <w:lang w:val="ru-RU"/>
        </w:rPr>
        <w:t>лаборатор</w:t>
      </w:r>
      <w:r w:rsidR="00B24DDC" w:rsidRPr="007863D9">
        <w:rPr>
          <w:color w:val="0F243E" w:themeColor="text2" w:themeShade="80"/>
          <w:szCs w:val="24"/>
          <w:lang w:val="ru-RU"/>
        </w:rPr>
        <w:t>і</w:t>
      </w:r>
      <w:r w:rsidRPr="007863D9">
        <w:rPr>
          <w:color w:val="0F243E" w:themeColor="text2" w:themeShade="80"/>
          <w:szCs w:val="24"/>
          <w:lang w:val="ru-RU"/>
        </w:rPr>
        <w:t>я</w:t>
      </w:r>
    </w:p>
    <w:p w14:paraId="3AC10737" w14:textId="77777777" w:rsidR="00091199" w:rsidRPr="00091199" w:rsidRDefault="00C47BD2" w:rsidP="007863D9">
      <w:pPr>
        <w:pStyle w:val="a3"/>
        <w:rPr>
          <w:color w:val="000000" w:themeColor="text1"/>
          <w:szCs w:val="24"/>
          <w:lang w:val="ru-RU"/>
        </w:rPr>
      </w:pPr>
      <w:r w:rsidRPr="00091199">
        <w:rPr>
          <w:color w:val="000000" w:themeColor="text1"/>
          <w:szCs w:val="24"/>
          <w:lang w:val="ru-RU"/>
        </w:rPr>
        <w:t>Українсько – Болгарське</w:t>
      </w:r>
      <w:r w:rsidR="00091199" w:rsidRPr="00091199">
        <w:rPr>
          <w:color w:val="000000" w:themeColor="text1"/>
          <w:szCs w:val="24"/>
          <w:lang w:val="ru-RU"/>
        </w:rPr>
        <w:t xml:space="preserve"> </w:t>
      </w:r>
      <w:r w:rsidRPr="00091199">
        <w:rPr>
          <w:color w:val="000000" w:themeColor="text1"/>
          <w:szCs w:val="24"/>
          <w:lang w:val="ru-RU"/>
        </w:rPr>
        <w:t>Товариство з обмеженою</w:t>
      </w:r>
      <w:r w:rsidR="00091199" w:rsidRPr="00091199">
        <w:rPr>
          <w:color w:val="000000" w:themeColor="text1"/>
          <w:szCs w:val="24"/>
          <w:lang w:val="ru-RU"/>
        </w:rPr>
        <w:t xml:space="preserve"> </w:t>
      </w:r>
      <w:r w:rsidRPr="00091199">
        <w:rPr>
          <w:color w:val="000000" w:themeColor="text1"/>
          <w:szCs w:val="24"/>
          <w:lang w:val="ru-RU"/>
        </w:rPr>
        <w:t>відповідальністю</w:t>
      </w:r>
      <w:r w:rsidR="00B24DDC" w:rsidRPr="00091199">
        <w:rPr>
          <w:color w:val="000000" w:themeColor="text1"/>
          <w:szCs w:val="24"/>
          <w:lang w:val="ru-RU"/>
        </w:rPr>
        <w:t xml:space="preserve"> «Ейнджи», </w:t>
      </w:r>
    </w:p>
    <w:p w14:paraId="1A3EAB24" w14:textId="77777777" w:rsidR="00C47BD2" w:rsidRPr="00091199" w:rsidRDefault="00B24DDC" w:rsidP="007863D9">
      <w:pPr>
        <w:pStyle w:val="a3"/>
        <w:rPr>
          <w:color w:val="000000" w:themeColor="text1"/>
          <w:szCs w:val="24"/>
          <w:lang w:val="ru-RU"/>
        </w:rPr>
      </w:pPr>
      <w:r w:rsidRPr="00091199">
        <w:rPr>
          <w:color w:val="000000" w:themeColor="text1"/>
          <w:szCs w:val="24"/>
          <w:lang w:val="ru-RU"/>
        </w:rPr>
        <w:t>Лі</w:t>
      </w:r>
      <w:r w:rsidR="00C47BD2" w:rsidRPr="00091199">
        <w:rPr>
          <w:color w:val="000000" w:themeColor="text1"/>
          <w:szCs w:val="24"/>
          <w:lang w:val="ru-RU"/>
        </w:rPr>
        <w:t>ценз</w:t>
      </w:r>
      <w:r w:rsidRPr="00091199">
        <w:rPr>
          <w:color w:val="000000" w:themeColor="text1"/>
          <w:szCs w:val="24"/>
          <w:lang w:val="ru-RU"/>
        </w:rPr>
        <w:t>і</w:t>
      </w:r>
      <w:r w:rsidR="00C47BD2" w:rsidRPr="00091199">
        <w:rPr>
          <w:color w:val="000000" w:themeColor="text1"/>
          <w:szCs w:val="24"/>
          <w:lang w:val="ru-RU"/>
        </w:rPr>
        <w:t>я МОЗ Укра</w:t>
      </w:r>
      <w:r w:rsidRPr="00091199">
        <w:rPr>
          <w:color w:val="000000" w:themeColor="text1"/>
          <w:szCs w:val="24"/>
          <w:lang w:val="ru-RU"/>
        </w:rPr>
        <w:t>ї</w:t>
      </w:r>
      <w:r w:rsidR="00C47BD2" w:rsidRPr="00091199">
        <w:rPr>
          <w:color w:val="000000" w:themeColor="text1"/>
          <w:szCs w:val="24"/>
          <w:lang w:val="ru-RU"/>
        </w:rPr>
        <w:t>на</w:t>
      </w:r>
      <w:r w:rsidR="00091199">
        <w:rPr>
          <w:color w:val="000000" w:themeColor="text1"/>
          <w:szCs w:val="24"/>
          <w:lang w:val="ru-RU"/>
        </w:rPr>
        <w:t xml:space="preserve"> </w:t>
      </w:r>
      <w:r w:rsidR="00C47BD2" w:rsidRPr="00091199">
        <w:rPr>
          <w:color w:val="000000" w:themeColor="text1"/>
          <w:szCs w:val="24"/>
          <w:lang w:val="ru-RU"/>
        </w:rPr>
        <w:t>сер</w:t>
      </w:r>
      <w:r w:rsidRPr="00091199">
        <w:rPr>
          <w:color w:val="000000" w:themeColor="text1"/>
          <w:szCs w:val="24"/>
          <w:lang w:val="ru-RU"/>
        </w:rPr>
        <w:t>і</w:t>
      </w:r>
      <w:r w:rsidR="00C47BD2" w:rsidRPr="00091199">
        <w:rPr>
          <w:color w:val="000000" w:themeColor="text1"/>
          <w:szCs w:val="24"/>
          <w:lang w:val="ru-RU"/>
        </w:rPr>
        <w:t xml:space="preserve">я АЕ №459683 </w:t>
      </w:r>
      <w:r w:rsidRPr="00091199">
        <w:rPr>
          <w:color w:val="000000" w:themeColor="text1"/>
          <w:szCs w:val="24"/>
          <w:lang w:val="ru-RU"/>
        </w:rPr>
        <w:t>від</w:t>
      </w:r>
      <w:r w:rsidR="00C47BD2" w:rsidRPr="00091199">
        <w:rPr>
          <w:color w:val="000000" w:themeColor="text1"/>
          <w:szCs w:val="24"/>
          <w:lang w:val="ru-RU"/>
        </w:rPr>
        <w:t xml:space="preserve"> 29.05.</w:t>
      </w:r>
      <w:r w:rsidRPr="00091199">
        <w:rPr>
          <w:color w:val="000000" w:themeColor="text1"/>
          <w:szCs w:val="24"/>
          <w:lang w:val="ru-RU"/>
        </w:rPr>
        <w:t>20</w:t>
      </w:r>
      <w:r w:rsidR="00C47BD2" w:rsidRPr="00091199">
        <w:rPr>
          <w:color w:val="000000" w:themeColor="text1"/>
          <w:szCs w:val="24"/>
          <w:lang w:val="ru-RU"/>
        </w:rPr>
        <w:t>14</w:t>
      </w:r>
      <w:r w:rsidRPr="00091199">
        <w:rPr>
          <w:color w:val="000000" w:themeColor="text1"/>
          <w:szCs w:val="24"/>
          <w:lang w:val="ru-RU"/>
        </w:rPr>
        <w:t>р</w:t>
      </w:r>
      <w:r w:rsidR="00C47BD2" w:rsidRPr="00091199">
        <w:rPr>
          <w:color w:val="000000" w:themeColor="text1"/>
          <w:szCs w:val="24"/>
          <w:lang w:val="ru-RU"/>
        </w:rPr>
        <w:t>., ЄДРПОУ 32988028</w:t>
      </w:r>
    </w:p>
    <w:p w14:paraId="7138359A" w14:textId="77777777" w:rsidR="00B95C0D" w:rsidRPr="007863D9" w:rsidRDefault="00B95C0D" w:rsidP="00D05973">
      <w:pPr>
        <w:pStyle w:val="1"/>
        <w:tabs>
          <w:tab w:val="left" w:pos="284"/>
        </w:tabs>
        <w:rPr>
          <w:szCs w:val="24"/>
          <w:lang w:val="uk-UA"/>
        </w:rPr>
      </w:pPr>
    </w:p>
    <w:p w14:paraId="146D57A0" w14:textId="77777777" w:rsidR="008937BF" w:rsidRPr="007863D9" w:rsidRDefault="008937BF" w:rsidP="008937BF">
      <w:pPr>
        <w:rPr>
          <w:sz w:val="24"/>
          <w:szCs w:val="24"/>
          <w:lang w:val="uk-UA"/>
        </w:rPr>
      </w:pPr>
    </w:p>
    <w:p w14:paraId="41C74036" w14:textId="77777777" w:rsidR="00553DDE" w:rsidRDefault="001B4DA1" w:rsidP="00F2725B">
      <w:pPr>
        <w:pStyle w:val="1"/>
        <w:tabs>
          <w:tab w:val="left" w:pos="284"/>
        </w:tabs>
        <w:jc w:val="right"/>
        <w:rPr>
          <w:b w:val="0"/>
          <w:bCs/>
          <w:color w:val="000000"/>
          <w:szCs w:val="24"/>
        </w:rPr>
      </w:pPr>
      <w:r w:rsidRPr="007863D9">
        <w:rPr>
          <w:b w:val="0"/>
          <w:bCs/>
          <w:color w:val="000000"/>
          <w:szCs w:val="24"/>
        </w:rPr>
        <w:t>Дата введе</w:t>
      </w:r>
      <w:r w:rsidR="00B24DDC" w:rsidRPr="007863D9">
        <w:rPr>
          <w:b w:val="0"/>
          <w:bCs/>
          <w:color w:val="000000"/>
          <w:szCs w:val="24"/>
          <w:lang w:val="uk-UA"/>
        </w:rPr>
        <w:t>ння</w:t>
      </w:r>
      <w:r w:rsidRPr="007863D9">
        <w:rPr>
          <w:b w:val="0"/>
          <w:bCs/>
          <w:color w:val="000000"/>
          <w:szCs w:val="24"/>
        </w:rPr>
        <w:t xml:space="preserve"> в д</w:t>
      </w:r>
      <w:r w:rsidR="00B24DDC" w:rsidRPr="007863D9">
        <w:rPr>
          <w:b w:val="0"/>
          <w:bCs/>
          <w:color w:val="000000"/>
          <w:szCs w:val="24"/>
          <w:lang w:val="uk-UA"/>
        </w:rPr>
        <w:t>ію</w:t>
      </w:r>
      <w:r w:rsidRPr="007863D9">
        <w:rPr>
          <w:b w:val="0"/>
          <w:bCs/>
          <w:color w:val="000000"/>
          <w:szCs w:val="24"/>
        </w:rPr>
        <w:t>:</w:t>
      </w:r>
    </w:p>
    <w:p w14:paraId="13F71C1B" w14:textId="77777777" w:rsidR="00091199" w:rsidRPr="00091199" w:rsidRDefault="00091199" w:rsidP="00091199"/>
    <w:p w14:paraId="09FDEC0A" w14:textId="77777777" w:rsidR="001B4DA1" w:rsidRPr="007863D9" w:rsidRDefault="001B4DA1" w:rsidP="00B95C0D">
      <w:pPr>
        <w:pStyle w:val="1"/>
        <w:tabs>
          <w:tab w:val="left" w:pos="284"/>
        </w:tabs>
        <w:jc w:val="right"/>
        <w:rPr>
          <w:szCs w:val="24"/>
          <w:u w:val="single"/>
          <w:lang w:val="uk-UA"/>
        </w:rPr>
      </w:pPr>
      <w:r w:rsidRPr="007863D9">
        <w:rPr>
          <w:szCs w:val="24"/>
          <w:u w:val="single"/>
        </w:rPr>
        <w:t>«</w:t>
      </w:r>
      <w:r w:rsidR="002C5285" w:rsidRPr="007863D9">
        <w:rPr>
          <w:szCs w:val="24"/>
          <w:u w:val="single"/>
        </w:rPr>
        <w:t>0</w:t>
      </w:r>
      <w:r w:rsidR="00B05884" w:rsidRPr="00B05884">
        <w:rPr>
          <w:szCs w:val="24"/>
          <w:u w:val="single"/>
        </w:rPr>
        <w:t>1</w:t>
      </w:r>
      <w:r w:rsidRPr="007863D9">
        <w:rPr>
          <w:szCs w:val="24"/>
          <w:u w:val="single"/>
          <w:lang w:val="uk-UA"/>
        </w:rPr>
        <w:t>»</w:t>
      </w:r>
      <w:r w:rsidR="00091199">
        <w:rPr>
          <w:szCs w:val="24"/>
          <w:u w:val="single"/>
          <w:lang w:val="uk-UA"/>
        </w:rPr>
        <w:t xml:space="preserve"> </w:t>
      </w:r>
      <w:r w:rsidR="00384C21">
        <w:rPr>
          <w:szCs w:val="24"/>
          <w:u w:val="single"/>
          <w:lang w:val="uk-UA"/>
        </w:rPr>
        <w:t xml:space="preserve"> </w:t>
      </w:r>
      <w:r w:rsidR="00C65EC1" w:rsidRPr="00C65EC1">
        <w:rPr>
          <w:szCs w:val="24"/>
          <w:u w:val="single"/>
          <w:lang w:val="uk-UA"/>
        </w:rPr>
        <w:t>жовтня</w:t>
      </w:r>
      <w:r w:rsidR="00091199">
        <w:rPr>
          <w:szCs w:val="24"/>
          <w:u w:val="single"/>
          <w:lang w:val="uk-UA"/>
        </w:rPr>
        <w:t xml:space="preserve"> </w:t>
      </w:r>
      <w:r w:rsidR="00384C21">
        <w:rPr>
          <w:szCs w:val="24"/>
          <w:u w:val="single"/>
          <w:lang w:val="uk-UA"/>
        </w:rPr>
        <w:t xml:space="preserve"> </w:t>
      </w:r>
      <w:r w:rsidRPr="007863D9">
        <w:rPr>
          <w:szCs w:val="24"/>
          <w:u w:val="single"/>
        </w:rPr>
        <w:t>20</w:t>
      </w:r>
      <w:r w:rsidR="00553DDE" w:rsidRPr="007863D9">
        <w:rPr>
          <w:szCs w:val="24"/>
          <w:u w:val="single"/>
        </w:rPr>
        <w:t>2</w:t>
      </w:r>
      <w:r w:rsidR="0043107D">
        <w:rPr>
          <w:szCs w:val="24"/>
          <w:u w:val="single"/>
          <w:lang w:val="uk-UA"/>
        </w:rPr>
        <w:t>3</w:t>
      </w:r>
      <w:r w:rsidR="00B24DDC" w:rsidRPr="007863D9">
        <w:rPr>
          <w:szCs w:val="24"/>
          <w:u w:val="single"/>
        </w:rPr>
        <w:t>р</w:t>
      </w:r>
      <w:r w:rsidRPr="007863D9">
        <w:rPr>
          <w:szCs w:val="24"/>
        </w:rPr>
        <w:t>.</w:t>
      </w:r>
    </w:p>
    <w:p w14:paraId="6D54DFE5" w14:textId="77777777" w:rsidR="008937BF" w:rsidRPr="007863D9" w:rsidRDefault="00C47BD2" w:rsidP="006F3115">
      <w:pPr>
        <w:pStyle w:val="1"/>
        <w:tabs>
          <w:tab w:val="left" w:pos="284"/>
        </w:tabs>
        <w:rPr>
          <w:szCs w:val="24"/>
          <w:lang w:val="uk-UA"/>
        </w:rPr>
      </w:pPr>
      <w:r w:rsidRPr="007863D9">
        <w:rPr>
          <w:szCs w:val="24"/>
          <w:lang w:val="uk-UA"/>
        </w:rPr>
        <w:t xml:space="preserve">ПРАЙС </w:t>
      </w:r>
      <w:r w:rsidR="001B4DA1" w:rsidRPr="007863D9">
        <w:rPr>
          <w:szCs w:val="24"/>
          <w:lang w:val="uk-UA"/>
        </w:rPr>
        <w:t>–</w:t>
      </w:r>
      <w:r w:rsidRPr="007863D9">
        <w:rPr>
          <w:szCs w:val="24"/>
          <w:lang w:val="uk-UA"/>
        </w:rPr>
        <w:t xml:space="preserve"> ЛИСТ</w:t>
      </w:r>
    </w:p>
    <w:tbl>
      <w:tblPr>
        <w:tblpPr w:leftFromText="180" w:rightFromText="180" w:vertAnchor="text" w:horzAnchor="margin" w:tblpX="74" w:tblpY="7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7"/>
        <w:gridCol w:w="1703"/>
        <w:gridCol w:w="1701"/>
      </w:tblGrid>
      <w:tr w:rsidR="00957298" w:rsidRPr="007863D9" w14:paraId="4D1E4A69" w14:textId="77777777" w:rsidTr="00B5559C">
        <w:trPr>
          <w:trHeight w:val="263"/>
        </w:trPr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1E5118" w14:textId="77777777" w:rsidR="00957298" w:rsidRPr="00C65EC1" w:rsidRDefault="00C65EC1" w:rsidP="00B65D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КЛІНІЧНІЙ АНАЛІЗ КРОВІ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19FE20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370DEF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957298" w:rsidRPr="007863D9" w14:paraId="50C18F22" w14:textId="77777777" w:rsidTr="00B5559C">
        <w:tc>
          <w:tcPr>
            <w:tcW w:w="7477" w:type="dxa"/>
            <w:shd w:val="clear" w:color="auto" w:fill="auto"/>
          </w:tcPr>
          <w:p w14:paraId="1E198E04" w14:textId="1D6E6A83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Загальний аналіз крові розгорнутий </w:t>
            </w:r>
            <w:r w:rsidRPr="007863D9">
              <w:rPr>
                <w:i/>
                <w:sz w:val="24"/>
                <w:szCs w:val="24"/>
                <w:lang w:val="uk-UA"/>
              </w:rPr>
              <w:t>(Гемоглобін. Еритроцити. Кольоровий показник</w:t>
            </w:r>
            <w:r w:rsidR="00EF30AA">
              <w:rPr>
                <w:i/>
                <w:sz w:val="24"/>
                <w:szCs w:val="24"/>
                <w:lang w:val="uk-UA"/>
              </w:rPr>
              <w:t xml:space="preserve">, </w:t>
            </w:r>
            <w:r w:rsidRPr="007863D9">
              <w:rPr>
                <w:i/>
                <w:sz w:val="24"/>
                <w:szCs w:val="24"/>
                <w:lang w:val="uk-UA"/>
              </w:rPr>
              <w:t xml:space="preserve"> Лейкоцити. Лейкоформула. ШО</w:t>
            </w:r>
            <w:r w:rsidR="002E61F1">
              <w:rPr>
                <w:i/>
                <w:sz w:val="24"/>
                <w:szCs w:val="24"/>
                <w:lang w:val="uk-UA"/>
              </w:rPr>
              <w:t>Е,</w:t>
            </w:r>
            <w:r w:rsidRPr="007863D9">
              <w:rPr>
                <w:i/>
                <w:sz w:val="24"/>
                <w:szCs w:val="24"/>
                <w:lang w:val="uk-UA"/>
              </w:rPr>
              <w:t xml:space="preserve"> Тромбоцити)</w:t>
            </w:r>
          </w:p>
        </w:tc>
        <w:tc>
          <w:tcPr>
            <w:tcW w:w="1703" w:type="dxa"/>
            <w:shd w:val="clear" w:color="auto" w:fill="auto"/>
          </w:tcPr>
          <w:p w14:paraId="5569EA32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B4A6996" w14:textId="77777777" w:rsidR="00957298" w:rsidRPr="007863D9" w:rsidRDefault="00C65EC1" w:rsidP="00B65D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190</w:t>
            </w:r>
            <w:r w:rsidR="00957298" w:rsidRPr="007863D9">
              <w:rPr>
                <w:b/>
                <w:sz w:val="24"/>
                <w:szCs w:val="24"/>
              </w:rPr>
              <w:t>-00</w:t>
            </w:r>
          </w:p>
        </w:tc>
      </w:tr>
      <w:tr w:rsidR="00957298" w:rsidRPr="007863D9" w14:paraId="3C0E6078" w14:textId="77777777" w:rsidTr="00B5559C">
        <w:tc>
          <w:tcPr>
            <w:tcW w:w="7477" w:type="dxa"/>
            <w:shd w:val="clear" w:color="auto" w:fill="auto"/>
          </w:tcPr>
          <w:p w14:paraId="2C9CFDEB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Гемоглобін</w:t>
            </w:r>
            <w:r w:rsidRPr="007863D9">
              <w:rPr>
                <w:sz w:val="24"/>
                <w:szCs w:val="24"/>
              </w:rPr>
              <w:t xml:space="preserve"> , </w:t>
            </w:r>
            <w:r w:rsidR="00967F75">
              <w:rPr>
                <w:iCs/>
                <w:sz w:val="24"/>
                <w:szCs w:val="24"/>
                <w:lang w:val="uk-UA"/>
              </w:rPr>
              <w:t>к</w:t>
            </w:r>
            <w:r w:rsidRPr="007863D9">
              <w:rPr>
                <w:iCs/>
                <w:sz w:val="24"/>
                <w:szCs w:val="24"/>
                <w:lang w:val="uk-UA"/>
              </w:rPr>
              <w:t>ольоровий показник</w:t>
            </w:r>
          </w:p>
        </w:tc>
        <w:tc>
          <w:tcPr>
            <w:tcW w:w="1703" w:type="dxa"/>
            <w:shd w:val="clear" w:color="auto" w:fill="auto"/>
          </w:tcPr>
          <w:p w14:paraId="1DC5EFCC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D8D2D44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213E0220" w14:textId="77777777" w:rsidTr="00B5559C">
        <w:tc>
          <w:tcPr>
            <w:tcW w:w="7477" w:type="dxa"/>
            <w:shd w:val="clear" w:color="auto" w:fill="auto"/>
          </w:tcPr>
          <w:p w14:paraId="0E97C279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Еритроцити</w:t>
            </w:r>
          </w:p>
        </w:tc>
        <w:tc>
          <w:tcPr>
            <w:tcW w:w="1703" w:type="dxa"/>
            <w:shd w:val="clear" w:color="auto" w:fill="auto"/>
          </w:tcPr>
          <w:p w14:paraId="6F0C5E7E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891ED00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6727B080" w14:textId="77777777" w:rsidTr="00B5559C">
        <w:tc>
          <w:tcPr>
            <w:tcW w:w="7477" w:type="dxa"/>
            <w:shd w:val="clear" w:color="auto" w:fill="auto"/>
          </w:tcPr>
          <w:p w14:paraId="62E45965" w14:textId="77777777" w:rsidR="00957298" w:rsidRPr="007863D9" w:rsidRDefault="00967F75" w:rsidP="00B65D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Лейкоформула, л</w:t>
            </w:r>
            <w:r w:rsidR="00957298" w:rsidRPr="007863D9">
              <w:rPr>
                <w:sz w:val="24"/>
                <w:szCs w:val="24"/>
                <w:lang w:val="uk-UA"/>
              </w:rPr>
              <w:t>ейкоцити</w:t>
            </w:r>
          </w:p>
        </w:tc>
        <w:tc>
          <w:tcPr>
            <w:tcW w:w="1703" w:type="dxa"/>
            <w:shd w:val="clear" w:color="auto" w:fill="auto"/>
          </w:tcPr>
          <w:p w14:paraId="6D465460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E1FDB2A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7AAEE443" w14:textId="77777777" w:rsidTr="00B5559C">
        <w:tc>
          <w:tcPr>
            <w:tcW w:w="7477" w:type="dxa"/>
            <w:shd w:val="clear" w:color="auto" w:fill="auto"/>
          </w:tcPr>
          <w:p w14:paraId="78AAFAF5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ШОЕ</w:t>
            </w:r>
          </w:p>
        </w:tc>
        <w:tc>
          <w:tcPr>
            <w:tcW w:w="1703" w:type="dxa"/>
            <w:shd w:val="clear" w:color="auto" w:fill="auto"/>
          </w:tcPr>
          <w:p w14:paraId="526A8EC0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CF33E6E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57298" w:rsidRPr="007863D9">
              <w:rPr>
                <w:sz w:val="24"/>
                <w:szCs w:val="24"/>
              </w:rPr>
              <w:t>5-00</w:t>
            </w:r>
          </w:p>
        </w:tc>
      </w:tr>
      <w:tr w:rsidR="00957298" w:rsidRPr="007863D9" w14:paraId="16EAB6CD" w14:textId="77777777" w:rsidTr="00B5559C">
        <w:tc>
          <w:tcPr>
            <w:tcW w:w="7477" w:type="dxa"/>
            <w:shd w:val="clear" w:color="auto" w:fill="auto"/>
          </w:tcPr>
          <w:p w14:paraId="2277EA88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Тромбоци</w:t>
            </w:r>
            <w:r w:rsidRPr="007863D9">
              <w:rPr>
                <w:sz w:val="24"/>
                <w:szCs w:val="24"/>
                <w:lang w:val="uk-UA"/>
              </w:rPr>
              <w:t>ти</w:t>
            </w:r>
          </w:p>
        </w:tc>
        <w:tc>
          <w:tcPr>
            <w:tcW w:w="1703" w:type="dxa"/>
            <w:shd w:val="clear" w:color="auto" w:fill="auto"/>
          </w:tcPr>
          <w:p w14:paraId="6D6D378C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1F8F564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57298" w:rsidRPr="007863D9">
              <w:rPr>
                <w:sz w:val="24"/>
                <w:szCs w:val="24"/>
              </w:rPr>
              <w:t>5-00</w:t>
            </w:r>
          </w:p>
        </w:tc>
      </w:tr>
      <w:tr w:rsidR="00957298" w:rsidRPr="007863D9" w14:paraId="2614D666" w14:textId="77777777" w:rsidTr="00B5559C">
        <w:tc>
          <w:tcPr>
            <w:tcW w:w="7477" w:type="dxa"/>
            <w:shd w:val="clear" w:color="auto" w:fill="auto"/>
          </w:tcPr>
          <w:p w14:paraId="45739629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Згортання крові за Сухаревим  - (тільки з пальця)</w:t>
            </w:r>
          </w:p>
        </w:tc>
        <w:tc>
          <w:tcPr>
            <w:tcW w:w="1703" w:type="dxa"/>
            <w:shd w:val="clear" w:color="auto" w:fill="auto"/>
          </w:tcPr>
          <w:p w14:paraId="7E548BDE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C86AFD9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637795CE" w14:textId="77777777" w:rsidTr="00B5559C">
        <w:tc>
          <w:tcPr>
            <w:tcW w:w="7477" w:type="dxa"/>
            <w:shd w:val="clear" w:color="auto" w:fill="auto"/>
          </w:tcPr>
          <w:p w14:paraId="0871D43C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Ретикулоцити</w:t>
            </w:r>
          </w:p>
        </w:tc>
        <w:tc>
          <w:tcPr>
            <w:tcW w:w="1703" w:type="dxa"/>
            <w:shd w:val="clear" w:color="auto" w:fill="auto"/>
          </w:tcPr>
          <w:p w14:paraId="11E7B8B9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1A64A28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57298" w:rsidRPr="007863D9">
              <w:rPr>
                <w:sz w:val="24"/>
                <w:szCs w:val="24"/>
              </w:rPr>
              <w:t>5-00</w:t>
            </w:r>
          </w:p>
        </w:tc>
      </w:tr>
      <w:tr w:rsidR="00957298" w:rsidRPr="007863D9" w14:paraId="29F02C33" w14:textId="77777777" w:rsidTr="00B5559C">
        <w:tc>
          <w:tcPr>
            <w:tcW w:w="7477" w:type="dxa"/>
            <w:shd w:val="clear" w:color="auto" w:fill="auto"/>
          </w:tcPr>
          <w:p w14:paraId="7DBADF4B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Тривалість кровотечі – (тільки з пальця)</w:t>
            </w:r>
          </w:p>
        </w:tc>
        <w:tc>
          <w:tcPr>
            <w:tcW w:w="1703" w:type="dxa"/>
            <w:shd w:val="clear" w:color="auto" w:fill="auto"/>
          </w:tcPr>
          <w:p w14:paraId="0515354A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9AA00DF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7CBB7245" w14:textId="77777777" w:rsidTr="00B5559C">
        <w:tc>
          <w:tcPr>
            <w:tcW w:w="7477" w:type="dxa"/>
            <w:shd w:val="clear" w:color="auto" w:fill="auto"/>
            <w:vAlign w:val="center"/>
          </w:tcPr>
          <w:p w14:paraId="7DDC7B69" w14:textId="77777777" w:rsidR="00957298" w:rsidRPr="007863D9" w:rsidRDefault="00957298" w:rsidP="00B65DD7">
            <w:pPr>
              <w:jc w:val="center"/>
              <w:rPr>
                <w:b/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ДОСЛІДЖЕННЯ СЕЧІ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0E777803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43D127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957298" w:rsidRPr="007863D9" w14:paraId="7CEB17ED" w14:textId="77777777" w:rsidTr="00B5559C">
        <w:tc>
          <w:tcPr>
            <w:tcW w:w="7477" w:type="dxa"/>
            <w:shd w:val="clear" w:color="auto" w:fill="auto"/>
          </w:tcPr>
          <w:p w14:paraId="3E1BCE9B" w14:textId="77777777" w:rsidR="00957298" w:rsidRPr="007863D9" w:rsidRDefault="00957298" w:rsidP="00D10988">
            <w:pPr>
              <w:rPr>
                <w:b/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Загальний аналіз сечі </w:t>
            </w:r>
            <w:r w:rsidRPr="007863D9">
              <w:rPr>
                <w:sz w:val="24"/>
                <w:szCs w:val="24"/>
              </w:rPr>
              <w:t>(</w:t>
            </w:r>
            <w:r w:rsidRPr="007863D9">
              <w:rPr>
                <w:sz w:val="24"/>
                <w:szCs w:val="24"/>
                <w:lang w:val="uk-UA"/>
              </w:rPr>
              <w:t>ранкова</w:t>
            </w:r>
            <w:r w:rsidRPr="007863D9">
              <w:rPr>
                <w:sz w:val="24"/>
                <w:szCs w:val="24"/>
              </w:rPr>
              <w:t>, с</w:t>
            </w:r>
            <w:r w:rsidRPr="007863D9">
              <w:rPr>
                <w:sz w:val="24"/>
                <w:szCs w:val="24"/>
                <w:lang w:val="uk-UA"/>
              </w:rPr>
              <w:t xml:space="preserve">ередня </w:t>
            </w:r>
            <w:r w:rsidRPr="007863D9">
              <w:rPr>
                <w:sz w:val="24"/>
                <w:szCs w:val="24"/>
              </w:rPr>
              <w:t>порц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я)</w:t>
            </w:r>
          </w:p>
        </w:tc>
        <w:tc>
          <w:tcPr>
            <w:tcW w:w="1703" w:type="dxa"/>
            <w:shd w:val="clear" w:color="auto" w:fill="auto"/>
          </w:tcPr>
          <w:p w14:paraId="4BD1EECB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FC2BD75" w14:textId="77777777" w:rsidR="00957298" w:rsidRPr="007863D9" w:rsidRDefault="00C65EC1" w:rsidP="00B65D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</w:t>
            </w:r>
            <w:r w:rsidR="00957298" w:rsidRPr="007863D9">
              <w:rPr>
                <w:b/>
                <w:sz w:val="24"/>
                <w:szCs w:val="24"/>
              </w:rPr>
              <w:t>-00</w:t>
            </w:r>
          </w:p>
        </w:tc>
      </w:tr>
      <w:tr w:rsidR="00957298" w:rsidRPr="007863D9" w14:paraId="3AE32377" w14:textId="77777777" w:rsidTr="00B5559C">
        <w:tc>
          <w:tcPr>
            <w:tcW w:w="7477" w:type="dxa"/>
            <w:shd w:val="clear" w:color="auto" w:fill="auto"/>
          </w:tcPr>
          <w:p w14:paraId="6201EAE9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Добовий аналіз сечі на ацетон і цукор</w:t>
            </w:r>
          </w:p>
        </w:tc>
        <w:tc>
          <w:tcPr>
            <w:tcW w:w="1703" w:type="dxa"/>
            <w:shd w:val="clear" w:color="auto" w:fill="auto"/>
          </w:tcPr>
          <w:p w14:paraId="7E9DEABF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B439621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696923D9" w14:textId="77777777" w:rsidTr="00B5559C">
        <w:tc>
          <w:tcPr>
            <w:tcW w:w="7477" w:type="dxa"/>
            <w:shd w:val="clear" w:color="auto" w:fill="auto"/>
          </w:tcPr>
          <w:p w14:paraId="36D45DE7" w14:textId="77777777" w:rsidR="00957298" w:rsidRPr="007863D9" w:rsidRDefault="00957298" w:rsidP="00D10988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Аналіз сечі за Нечипоренко </w:t>
            </w:r>
            <w:r w:rsidRPr="007863D9">
              <w:rPr>
                <w:sz w:val="24"/>
                <w:szCs w:val="24"/>
              </w:rPr>
              <w:t>(</w:t>
            </w:r>
            <w:r w:rsidRPr="007863D9">
              <w:rPr>
                <w:sz w:val="24"/>
                <w:szCs w:val="24"/>
                <w:lang w:val="uk-UA"/>
              </w:rPr>
              <w:t>ранкова</w:t>
            </w:r>
            <w:r w:rsidRPr="007863D9">
              <w:rPr>
                <w:sz w:val="24"/>
                <w:szCs w:val="24"/>
              </w:rPr>
              <w:t>, с</w:t>
            </w:r>
            <w:r w:rsidRPr="007863D9">
              <w:rPr>
                <w:sz w:val="24"/>
                <w:szCs w:val="24"/>
                <w:lang w:val="uk-UA"/>
              </w:rPr>
              <w:t xml:space="preserve">ередня </w:t>
            </w:r>
            <w:r w:rsidRPr="007863D9">
              <w:rPr>
                <w:sz w:val="24"/>
                <w:szCs w:val="24"/>
              </w:rPr>
              <w:t>порц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я)</w:t>
            </w:r>
          </w:p>
        </w:tc>
        <w:tc>
          <w:tcPr>
            <w:tcW w:w="1703" w:type="dxa"/>
            <w:shd w:val="clear" w:color="auto" w:fill="auto"/>
          </w:tcPr>
          <w:p w14:paraId="0C234050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F66E4ED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5A2F85BA" w14:textId="77777777" w:rsidTr="00B5559C">
        <w:tc>
          <w:tcPr>
            <w:tcW w:w="7477" w:type="dxa"/>
            <w:shd w:val="clear" w:color="auto" w:fill="auto"/>
          </w:tcPr>
          <w:p w14:paraId="01912E2D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Аналіз сечі за Зимницьким</w:t>
            </w:r>
            <w:r w:rsidRPr="007863D9">
              <w:rPr>
                <w:sz w:val="24"/>
                <w:szCs w:val="24"/>
              </w:rPr>
              <w:t xml:space="preserve"> (порц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 xml:space="preserve">я </w:t>
            </w:r>
            <w:r w:rsidRPr="007863D9">
              <w:rPr>
                <w:sz w:val="24"/>
                <w:szCs w:val="24"/>
                <w:lang w:val="uk-UA"/>
              </w:rPr>
              <w:t xml:space="preserve">сечі кожні </w:t>
            </w:r>
            <w:r w:rsidRPr="007863D9">
              <w:rPr>
                <w:sz w:val="24"/>
                <w:szCs w:val="24"/>
              </w:rPr>
              <w:t xml:space="preserve"> 3 </w:t>
            </w:r>
            <w:r w:rsidRPr="007863D9">
              <w:rPr>
                <w:sz w:val="24"/>
                <w:szCs w:val="24"/>
                <w:lang w:val="uk-UA"/>
              </w:rPr>
              <w:t>години</w:t>
            </w:r>
            <w:r w:rsidRPr="007863D9">
              <w:rPr>
                <w:sz w:val="24"/>
                <w:szCs w:val="24"/>
              </w:rPr>
              <w:t>)</w:t>
            </w:r>
          </w:p>
        </w:tc>
        <w:tc>
          <w:tcPr>
            <w:tcW w:w="1703" w:type="dxa"/>
            <w:shd w:val="clear" w:color="auto" w:fill="auto"/>
          </w:tcPr>
          <w:p w14:paraId="39A52EDE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103CF2C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 w:rsidRPr="007863D9">
              <w:rPr>
                <w:sz w:val="24"/>
                <w:szCs w:val="24"/>
              </w:rPr>
              <w:t>50-00</w:t>
            </w:r>
          </w:p>
        </w:tc>
      </w:tr>
      <w:tr w:rsidR="00957298" w:rsidRPr="007863D9" w14:paraId="79B36191" w14:textId="77777777" w:rsidTr="00B5559C">
        <w:tc>
          <w:tcPr>
            <w:tcW w:w="7477" w:type="dxa"/>
            <w:shd w:val="clear" w:color="auto" w:fill="auto"/>
          </w:tcPr>
          <w:p w14:paraId="6C2A19FE" w14:textId="77777777" w:rsidR="00957298" w:rsidRPr="007863D9" w:rsidRDefault="00957298" w:rsidP="00D10988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Анал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 xml:space="preserve">з </w:t>
            </w:r>
            <w:r w:rsidRPr="007863D9">
              <w:rPr>
                <w:sz w:val="24"/>
                <w:szCs w:val="24"/>
                <w:lang w:val="uk-UA"/>
              </w:rPr>
              <w:t xml:space="preserve">сечі за </w:t>
            </w:r>
            <w:r w:rsidRPr="007863D9">
              <w:rPr>
                <w:sz w:val="24"/>
                <w:szCs w:val="24"/>
              </w:rPr>
              <w:t>Зимниц</w:t>
            </w:r>
            <w:r w:rsidRPr="007863D9">
              <w:rPr>
                <w:sz w:val="24"/>
                <w:szCs w:val="24"/>
                <w:lang w:val="uk-UA"/>
              </w:rPr>
              <w:t xml:space="preserve">ьким з визначенням білка у кожній порції </w:t>
            </w:r>
            <w:r w:rsidRPr="007863D9">
              <w:rPr>
                <w:sz w:val="24"/>
                <w:szCs w:val="24"/>
              </w:rPr>
              <w:t>(порц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 xml:space="preserve">я </w:t>
            </w:r>
            <w:r w:rsidRPr="007863D9">
              <w:rPr>
                <w:sz w:val="24"/>
                <w:szCs w:val="24"/>
                <w:lang w:val="uk-UA"/>
              </w:rPr>
              <w:t>сечі кожні 3 год.</w:t>
            </w:r>
            <w:r w:rsidRPr="007863D9">
              <w:rPr>
                <w:sz w:val="24"/>
                <w:szCs w:val="24"/>
              </w:rPr>
              <w:t>)</w:t>
            </w:r>
          </w:p>
        </w:tc>
        <w:tc>
          <w:tcPr>
            <w:tcW w:w="1703" w:type="dxa"/>
            <w:shd w:val="clear" w:color="auto" w:fill="auto"/>
          </w:tcPr>
          <w:p w14:paraId="263414EB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71347B9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300-00</w:t>
            </w:r>
          </w:p>
        </w:tc>
      </w:tr>
      <w:tr w:rsidR="00957298" w:rsidRPr="007863D9" w14:paraId="33EBBEAD" w14:textId="77777777" w:rsidTr="00B5559C">
        <w:tc>
          <w:tcPr>
            <w:tcW w:w="7477" w:type="dxa"/>
            <w:shd w:val="clear" w:color="auto" w:fill="auto"/>
          </w:tcPr>
          <w:p w14:paraId="71B2DDF3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Аналіз сечі за Сулковичем</w:t>
            </w:r>
            <w:r w:rsidR="00091199">
              <w:rPr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sz w:val="24"/>
                <w:szCs w:val="24"/>
              </w:rPr>
              <w:t>(</w:t>
            </w:r>
            <w:r w:rsidRPr="007863D9">
              <w:rPr>
                <w:sz w:val="24"/>
                <w:szCs w:val="24"/>
                <w:lang w:val="uk-UA"/>
              </w:rPr>
              <w:t>ранкова</w:t>
            </w:r>
            <w:r w:rsidRPr="007863D9">
              <w:rPr>
                <w:sz w:val="24"/>
                <w:szCs w:val="24"/>
              </w:rPr>
              <w:t>, с</w:t>
            </w:r>
            <w:r w:rsidRPr="007863D9">
              <w:rPr>
                <w:sz w:val="24"/>
                <w:szCs w:val="24"/>
                <w:lang w:val="uk-UA"/>
              </w:rPr>
              <w:t xml:space="preserve">ередня </w:t>
            </w:r>
            <w:r w:rsidRPr="007863D9">
              <w:rPr>
                <w:sz w:val="24"/>
                <w:szCs w:val="24"/>
              </w:rPr>
              <w:t>порц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я)</w:t>
            </w:r>
          </w:p>
        </w:tc>
        <w:tc>
          <w:tcPr>
            <w:tcW w:w="1703" w:type="dxa"/>
            <w:shd w:val="clear" w:color="auto" w:fill="auto"/>
          </w:tcPr>
          <w:p w14:paraId="75F9B13B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7110B50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388BF4C5" w14:textId="77777777" w:rsidTr="00B5559C">
        <w:tc>
          <w:tcPr>
            <w:tcW w:w="7477" w:type="dxa"/>
            <w:shd w:val="clear" w:color="auto" w:fill="auto"/>
          </w:tcPr>
          <w:p w14:paraId="75FEB8AE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Мікроальбумінурія</w:t>
            </w:r>
            <w:r w:rsidR="00091199">
              <w:rPr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sz w:val="24"/>
                <w:szCs w:val="24"/>
              </w:rPr>
              <w:t>(</w:t>
            </w:r>
            <w:r w:rsidRPr="007863D9">
              <w:rPr>
                <w:sz w:val="24"/>
                <w:szCs w:val="24"/>
                <w:lang w:val="uk-UA"/>
              </w:rPr>
              <w:t>ранкова</w:t>
            </w:r>
            <w:r w:rsidRPr="007863D9">
              <w:rPr>
                <w:sz w:val="24"/>
                <w:szCs w:val="24"/>
              </w:rPr>
              <w:t>, с</w:t>
            </w:r>
            <w:r w:rsidRPr="007863D9">
              <w:rPr>
                <w:sz w:val="24"/>
                <w:szCs w:val="24"/>
                <w:lang w:val="uk-UA"/>
              </w:rPr>
              <w:t xml:space="preserve">ередня </w:t>
            </w:r>
            <w:r w:rsidRPr="007863D9">
              <w:rPr>
                <w:sz w:val="24"/>
                <w:szCs w:val="24"/>
              </w:rPr>
              <w:t>порц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я)</w:t>
            </w:r>
          </w:p>
        </w:tc>
        <w:tc>
          <w:tcPr>
            <w:tcW w:w="1703" w:type="dxa"/>
            <w:shd w:val="clear" w:color="auto" w:fill="auto"/>
          </w:tcPr>
          <w:p w14:paraId="47FFD024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BE0C254" w14:textId="77777777" w:rsidR="00957298" w:rsidRPr="007863D9" w:rsidRDefault="00C65EC1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300E3048" w14:textId="77777777" w:rsidTr="00B5559C">
        <w:tc>
          <w:tcPr>
            <w:tcW w:w="7477" w:type="dxa"/>
            <w:shd w:val="clear" w:color="auto" w:fill="auto"/>
          </w:tcPr>
          <w:p w14:paraId="6C3A04C0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Сечова кислота в сечі</w:t>
            </w:r>
            <w:r w:rsidRPr="007863D9">
              <w:rPr>
                <w:sz w:val="24"/>
                <w:szCs w:val="24"/>
              </w:rPr>
              <w:t xml:space="preserve"> (</w:t>
            </w:r>
            <w:r w:rsidRPr="007863D9">
              <w:rPr>
                <w:sz w:val="24"/>
                <w:szCs w:val="24"/>
                <w:lang w:val="uk-UA"/>
              </w:rPr>
              <w:t>добова сеча</w:t>
            </w:r>
            <w:r w:rsidRPr="007863D9">
              <w:rPr>
                <w:sz w:val="24"/>
                <w:szCs w:val="24"/>
              </w:rPr>
              <w:t>)</w:t>
            </w:r>
          </w:p>
        </w:tc>
        <w:tc>
          <w:tcPr>
            <w:tcW w:w="1703" w:type="dxa"/>
            <w:shd w:val="clear" w:color="auto" w:fill="auto"/>
          </w:tcPr>
          <w:p w14:paraId="08D53C21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770738F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4B725608" w14:textId="77777777" w:rsidTr="00B5559C">
        <w:tc>
          <w:tcPr>
            <w:tcW w:w="7477" w:type="dxa"/>
            <w:shd w:val="clear" w:color="auto" w:fill="auto"/>
          </w:tcPr>
          <w:p w14:paraId="2B5F1366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Креатинін сечі</w:t>
            </w:r>
            <w:r w:rsidRPr="007863D9">
              <w:rPr>
                <w:sz w:val="24"/>
                <w:szCs w:val="24"/>
              </w:rPr>
              <w:t xml:space="preserve"> (</w:t>
            </w:r>
            <w:r w:rsidRPr="007863D9">
              <w:rPr>
                <w:sz w:val="24"/>
                <w:szCs w:val="24"/>
                <w:lang w:val="uk-UA"/>
              </w:rPr>
              <w:t>добова сеча</w:t>
            </w:r>
            <w:r w:rsidRPr="007863D9">
              <w:rPr>
                <w:sz w:val="24"/>
                <w:szCs w:val="24"/>
              </w:rPr>
              <w:t>)</w:t>
            </w:r>
          </w:p>
        </w:tc>
        <w:tc>
          <w:tcPr>
            <w:tcW w:w="1703" w:type="dxa"/>
            <w:shd w:val="clear" w:color="auto" w:fill="auto"/>
          </w:tcPr>
          <w:p w14:paraId="7977F057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94C33F8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448ED22E" w14:textId="77777777" w:rsidTr="00B5559C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7C5B5FCC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Добова протеїнурія сечі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58770EB8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A7C7B30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5C99525F" w14:textId="77777777" w:rsidTr="00B5559C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3621FE36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Сеча на білок Белс Джонса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51222CBE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71B47AC" w14:textId="77777777" w:rsidR="00957298" w:rsidRPr="007863D9" w:rsidRDefault="00335F68" w:rsidP="00B65DD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90</w:t>
            </w:r>
            <w:r w:rsidR="00957298" w:rsidRPr="007863D9">
              <w:rPr>
                <w:sz w:val="24"/>
                <w:szCs w:val="24"/>
                <w:lang w:val="uk-UA"/>
              </w:rPr>
              <w:t>-00</w:t>
            </w:r>
          </w:p>
        </w:tc>
      </w:tr>
      <w:tr w:rsidR="00957298" w:rsidRPr="007863D9" w14:paraId="306B3816" w14:textId="77777777" w:rsidTr="00B5559C"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9EBE5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Сеча</w:t>
            </w:r>
            <w:r w:rsidRPr="007863D9">
              <w:rPr>
                <w:sz w:val="24"/>
                <w:szCs w:val="24"/>
              </w:rPr>
              <w:t xml:space="preserve"> на ж</w:t>
            </w:r>
            <w:r w:rsidRPr="007863D9">
              <w:rPr>
                <w:sz w:val="24"/>
                <w:szCs w:val="24"/>
                <w:lang w:val="uk-UA"/>
              </w:rPr>
              <w:t>овчні</w:t>
            </w:r>
            <w:r w:rsidR="00091199">
              <w:rPr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sz w:val="24"/>
                <w:szCs w:val="24"/>
              </w:rPr>
              <w:t>п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гмент</w:t>
            </w:r>
            <w:r w:rsidRPr="007863D9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B5A74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9D8B4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428A8420" w14:textId="77777777" w:rsidTr="00B5559C">
        <w:tc>
          <w:tcPr>
            <w:tcW w:w="74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537927" w14:textId="77777777" w:rsidR="00957298" w:rsidRPr="007863D9" w:rsidRDefault="00957298" w:rsidP="00B65DD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ДОСЛІДЖЕННЯ КАЛУ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5B7E22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02BFF2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957298" w:rsidRPr="007863D9" w14:paraId="681AEEDE" w14:textId="77777777" w:rsidTr="00B5559C">
        <w:tc>
          <w:tcPr>
            <w:tcW w:w="7477" w:type="dxa"/>
            <w:shd w:val="clear" w:color="auto" w:fill="auto"/>
          </w:tcPr>
          <w:p w14:paraId="56FB97F7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Копрограма (повне комплексне дослідження)</w:t>
            </w:r>
          </w:p>
        </w:tc>
        <w:tc>
          <w:tcPr>
            <w:tcW w:w="1703" w:type="dxa"/>
            <w:shd w:val="clear" w:color="auto" w:fill="auto"/>
          </w:tcPr>
          <w:p w14:paraId="0D01BE7E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6F5A07F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  <w:r w:rsidR="00335F68">
              <w:rPr>
                <w:sz w:val="24"/>
                <w:szCs w:val="24"/>
              </w:rPr>
              <w:t>60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0E3BBA73" w14:textId="77777777" w:rsidTr="00B5559C">
        <w:tc>
          <w:tcPr>
            <w:tcW w:w="7477" w:type="dxa"/>
            <w:shd w:val="clear" w:color="auto" w:fill="auto"/>
          </w:tcPr>
          <w:p w14:paraId="6C4AA678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Дослідження калу на яйця глистів</w:t>
            </w:r>
          </w:p>
        </w:tc>
        <w:tc>
          <w:tcPr>
            <w:tcW w:w="1703" w:type="dxa"/>
            <w:shd w:val="clear" w:color="auto" w:fill="auto"/>
          </w:tcPr>
          <w:p w14:paraId="06E1320C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849B1EE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72DF9217" w14:textId="77777777" w:rsidTr="00B5559C">
        <w:tc>
          <w:tcPr>
            <w:tcW w:w="7477" w:type="dxa"/>
            <w:shd w:val="clear" w:color="auto" w:fill="auto"/>
          </w:tcPr>
          <w:p w14:paraId="246C9017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Дослідження калу на цисти лямблій</w:t>
            </w:r>
          </w:p>
        </w:tc>
        <w:tc>
          <w:tcPr>
            <w:tcW w:w="1703" w:type="dxa"/>
            <w:shd w:val="clear" w:color="auto" w:fill="auto"/>
          </w:tcPr>
          <w:p w14:paraId="73E092AD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967EC44" w14:textId="77777777" w:rsidR="00957298" w:rsidRPr="007863D9" w:rsidRDefault="00335F68" w:rsidP="00B65DD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115</w:t>
            </w:r>
            <w:r w:rsidR="00957298" w:rsidRPr="007863D9">
              <w:rPr>
                <w:sz w:val="24"/>
                <w:szCs w:val="24"/>
                <w:lang w:val="en-US"/>
              </w:rPr>
              <w:t>-</w:t>
            </w:r>
            <w:r w:rsidR="00957298" w:rsidRPr="007863D9">
              <w:rPr>
                <w:sz w:val="24"/>
                <w:szCs w:val="24"/>
              </w:rPr>
              <w:t>00</w:t>
            </w:r>
          </w:p>
        </w:tc>
      </w:tr>
      <w:tr w:rsidR="00957298" w:rsidRPr="007863D9" w14:paraId="4D8740AA" w14:textId="77777777" w:rsidTr="00B5559C">
        <w:tc>
          <w:tcPr>
            <w:tcW w:w="7477" w:type="dxa"/>
            <w:shd w:val="clear" w:color="auto" w:fill="auto"/>
          </w:tcPr>
          <w:p w14:paraId="05F46EB3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Кал на хелікобактер пілорі</w:t>
            </w:r>
          </w:p>
        </w:tc>
        <w:tc>
          <w:tcPr>
            <w:tcW w:w="1703" w:type="dxa"/>
            <w:shd w:val="clear" w:color="auto" w:fill="auto"/>
          </w:tcPr>
          <w:p w14:paraId="0D4783B3" w14:textId="77777777" w:rsidR="00957298" w:rsidRPr="007863D9" w:rsidRDefault="00335F68" w:rsidP="00B65DD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B942620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en-US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  <w:r w:rsidR="00335F68">
              <w:rPr>
                <w:sz w:val="24"/>
                <w:szCs w:val="24"/>
                <w:lang w:val="uk-UA"/>
              </w:rPr>
              <w:t>65</w:t>
            </w:r>
            <w:r w:rsidRPr="007863D9">
              <w:rPr>
                <w:sz w:val="24"/>
                <w:szCs w:val="24"/>
                <w:lang w:val="uk-UA"/>
              </w:rPr>
              <w:t>-00</w:t>
            </w:r>
          </w:p>
        </w:tc>
      </w:tr>
      <w:tr w:rsidR="00957298" w:rsidRPr="007863D9" w14:paraId="2FC40FAC" w14:textId="77777777" w:rsidTr="00B5559C">
        <w:tc>
          <w:tcPr>
            <w:tcW w:w="7477" w:type="dxa"/>
            <w:shd w:val="clear" w:color="auto" w:fill="auto"/>
          </w:tcPr>
          <w:p w14:paraId="58C88596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Зішкріб на ентеробіоз</w:t>
            </w:r>
          </w:p>
        </w:tc>
        <w:tc>
          <w:tcPr>
            <w:tcW w:w="1703" w:type="dxa"/>
            <w:shd w:val="clear" w:color="auto" w:fill="auto"/>
          </w:tcPr>
          <w:p w14:paraId="1FB99E71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F000B73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00FD2F57" w14:textId="77777777" w:rsidTr="00B5559C">
        <w:tc>
          <w:tcPr>
            <w:tcW w:w="7477" w:type="dxa"/>
            <w:shd w:val="clear" w:color="auto" w:fill="auto"/>
          </w:tcPr>
          <w:p w14:paraId="0F9A0B9C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Кал на приховану кров</w:t>
            </w:r>
          </w:p>
        </w:tc>
        <w:tc>
          <w:tcPr>
            <w:tcW w:w="1703" w:type="dxa"/>
            <w:shd w:val="clear" w:color="auto" w:fill="auto"/>
          </w:tcPr>
          <w:p w14:paraId="23BC1626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1AA654F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  <w:r w:rsidR="00335F68">
              <w:rPr>
                <w:sz w:val="24"/>
                <w:szCs w:val="24"/>
              </w:rPr>
              <w:t>7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957298" w:rsidRPr="007863D9" w14:paraId="248F54CC" w14:textId="77777777" w:rsidTr="00B5559C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0C0DD375" w14:textId="5DEE04CC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Кал на гельмінти (опісторх</w:t>
            </w:r>
            <w:r w:rsidR="00EF30AA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  <w:lang w:val="uk-UA"/>
              </w:rPr>
              <w:t>с, стронгілоїдоз, найпростіші, я/глист.)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0975F87B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DCA4A41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  <w:r w:rsidR="00335F68">
              <w:rPr>
                <w:sz w:val="24"/>
                <w:szCs w:val="24"/>
              </w:rPr>
              <w:t>50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2C822398" w14:textId="77777777" w:rsidTr="00B5559C">
        <w:tc>
          <w:tcPr>
            <w:tcW w:w="7477" w:type="dxa"/>
            <w:shd w:val="clear" w:color="auto" w:fill="auto"/>
            <w:vAlign w:val="center"/>
          </w:tcPr>
          <w:p w14:paraId="29B4D016" w14:textId="77777777" w:rsidR="00957298" w:rsidRPr="007863D9" w:rsidRDefault="00957298" w:rsidP="00B65DD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БІОХІМІЧНІ   ДОСЛІДЖЕННЯ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189FADF7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E1ABA1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957298" w:rsidRPr="007863D9" w14:paraId="2FDA969C" w14:textId="77777777" w:rsidTr="00957298">
        <w:tc>
          <w:tcPr>
            <w:tcW w:w="7477" w:type="dxa"/>
            <w:shd w:val="clear" w:color="auto" w:fill="auto"/>
          </w:tcPr>
          <w:p w14:paraId="179C4B79" w14:textId="77777777" w:rsidR="003B0219" w:rsidRDefault="00957298" w:rsidP="00B051CB">
            <w:pPr>
              <w:rPr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  <w:u w:val="single"/>
              </w:rPr>
              <w:t>Ревмокомплекс</w:t>
            </w:r>
            <w:r w:rsidR="00091199">
              <w:rPr>
                <w:b/>
                <w:sz w:val="24"/>
                <w:szCs w:val="24"/>
                <w:u w:val="single"/>
              </w:rPr>
              <w:t xml:space="preserve"> </w:t>
            </w:r>
            <w:r w:rsidRPr="007863D9">
              <w:rPr>
                <w:sz w:val="24"/>
                <w:szCs w:val="24"/>
              </w:rPr>
              <w:t>вкл  в с</w:t>
            </w:r>
            <w:r w:rsidRPr="007863D9">
              <w:rPr>
                <w:sz w:val="24"/>
                <w:szCs w:val="24"/>
                <w:lang w:val="uk-UA"/>
              </w:rPr>
              <w:t>ебе</w:t>
            </w:r>
            <w:r w:rsidRPr="007863D9">
              <w:rPr>
                <w:sz w:val="24"/>
                <w:szCs w:val="24"/>
              </w:rPr>
              <w:t xml:space="preserve"> (</w:t>
            </w:r>
            <w:r w:rsidRPr="007863D9">
              <w:rPr>
                <w:sz w:val="24"/>
                <w:szCs w:val="24"/>
                <w:lang w:val="uk-UA"/>
              </w:rPr>
              <w:t>заг</w:t>
            </w:r>
            <w:r w:rsidRPr="007863D9">
              <w:rPr>
                <w:sz w:val="24"/>
                <w:szCs w:val="24"/>
              </w:rPr>
              <w:t>.б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лок, С-</w:t>
            </w:r>
            <w:r w:rsidR="00091199">
              <w:rPr>
                <w:sz w:val="24"/>
                <w:szCs w:val="24"/>
              </w:rPr>
              <w:t xml:space="preserve"> </w:t>
            </w:r>
            <w:r w:rsidRPr="007863D9">
              <w:rPr>
                <w:sz w:val="24"/>
                <w:szCs w:val="24"/>
              </w:rPr>
              <w:t>реактивн</w:t>
            </w:r>
            <w:r w:rsidRPr="007863D9">
              <w:rPr>
                <w:sz w:val="24"/>
                <w:szCs w:val="24"/>
                <w:lang w:val="uk-UA"/>
              </w:rPr>
              <w:t>и</w:t>
            </w:r>
            <w:r w:rsidRPr="007863D9">
              <w:rPr>
                <w:sz w:val="24"/>
                <w:szCs w:val="24"/>
              </w:rPr>
              <w:t>й б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 xml:space="preserve">лок, </w:t>
            </w:r>
            <w:r w:rsidRPr="007863D9">
              <w:rPr>
                <w:sz w:val="24"/>
                <w:szCs w:val="24"/>
                <w:lang w:val="uk-UA"/>
              </w:rPr>
              <w:t xml:space="preserve">білкові </w:t>
            </w:r>
            <w:r w:rsidRPr="007863D9">
              <w:rPr>
                <w:sz w:val="24"/>
                <w:szCs w:val="24"/>
              </w:rPr>
              <w:t>фракц</w:t>
            </w:r>
            <w:r w:rsidRPr="007863D9">
              <w:rPr>
                <w:sz w:val="24"/>
                <w:szCs w:val="24"/>
                <w:lang w:val="uk-UA"/>
              </w:rPr>
              <w:t>ії</w:t>
            </w:r>
            <w:r w:rsidRPr="007863D9">
              <w:rPr>
                <w:sz w:val="24"/>
                <w:szCs w:val="24"/>
              </w:rPr>
              <w:t xml:space="preserve">,  </w:t>
            </w:r>
            <w:r w:rsidRPr="007863D9">
              <w:rPr>
                <w:sz w:val="24"/>
                <w:szCs w:val="24"/>
                <w:lang w:val="uk-UA"/>
              </w:rPr>
              <w:t>білковий</w:t>
            </w:r>
            <w:r w:rsidRPr="007863D9">
              <w:rPr>
                <w:sz w:val="24"/>
                <w:szCs w:val="24"/>
              </w:rPr>
              <w:t xml:space="preserve"> ко</w:t>
            </w:r>
            <w:r w:rsidRPr="007863D9">
              <w:rPr>
                <w:sz w:val="24"/>
                <w:szCs w:val="24"/>
                <w:lang w:val="uk-UA"/>
              </w:rPr>
              <w:t>е</w:t>
            </w:r>
            <w:r w:rsidRPr="007863D9">
              <w:rPr>
                <w:sz w:val="24"/>
                <w:szCs w:val="24"/>
              </w:rPr>
              <w:t>ф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ц</w:t>
            </w:r>
            <w:r w:rsidRPr="007863D9">
              <w:rPr>
                <w:sz w:val="24"/>
                <w:szCs w:val="24"/>
                <w:lang w:val="uk-UA"/>
              </w:rPr>
              <w:t>іє</w:t>
            </w:r>
            <w:r w:rsidRPr="007863D9">
              <w:rPr>
                <w:sz w:val="24"/>
                <w:szCs w:val="24"/>
              </w:rPr>
              <w:t xml:space="preserve">нт, </w:t>
            </w:r>
            <w:r w:rsidRPr="007863D9">
              <w:rPr>
                <w:sz w:val="24"/>
                <w:szCs w:val="24"/>
                <w:lang w:val="uk-UA"/>
              </w:rPr>
              <w:t>ревматоїдний</w:t>
            </w:r>
            <w:r w:rsidRPr="007863D9">
              <w:rPr>
                <w:sz w:val="24"/>
                <w:szCs w:val="24"/>
              </w:rPr>
              <w:t xml:space="preserve"> фактор, АСЛ «О»</w:t>
            </w:r>
            <w:r w:rsidR="00335F68">
              <w:rPr>
                <w:sz w:val="24"/>
                <w:szCs w:val="24"/>
              </w:rPr>
              <w:t>,</w:t>
            </w:r>
          </w:p>
          <w:p w14:paraId="62081ED9" w14:textId="77777777" w:rsidR="00957298" w:rsidRPr="007863D9" w:rsidRDefault="003B0219" w:rsidP="00B051CB">
            <w:pPr>
              <w:rPr>
                <w:sz w:val="24"/>
                <w:szCs w:val="24"/>
              </w:rPr>
            </w:pPr>
            <w:r w:rsidRPr="00091199">
              <w:rPr>
                <w:b/>
                <w:sz w:val="24"/>
                <w:szCs w:val="24"/>
                <w:lang w:val="en-US"/>
              </w:rPr>
              <w:t>c</w:t>
            </w:r>
            <w:r w:rsidR="00335F68" w:rsidRPr="00091199">
              <w:rPr>
                <w:b/>
                <w:sz w:val="24"/>
                <w:szCs w:val="24"/>
                <w:lang w:val="uk-UA"/>
              </w:rPr>
              <w:t>ечова кислота крові</w:t>
            </w:r>
            <w:r w:rsidR="00957298" w:rsidRPr="007863D9">
              <w:rPr>
                <w:sz w:val="24"/>
                <w:szCs w:val="24"/>
              </w:rPr>
              <w:t>)</w:t>
            </w:r>
          </w:p>
        </w:tc>
        <w:tc>
          <w:tcPr>
            <w:tcW w:w="1703" w:type="dxa"/>
            <w:shd w:val="clear" w:color="auto" w:fill="auto"/>
          </w:tcPr>
          <w:p w14:paraId="6C944604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F4F09D5" w14:textId="77777777" w:rsidR="003B0219" w:rsidRDefault="003B0219" w:rsidP="00B65DD7">
            <w:pPr>
              <w:jc w:val="center"/>
              <w:rPr>
                <w:b/>
                <w:sz w:val="24"/>
                <w:szCs w:val="24"/>
              </w:rPr>
            </w:pPr>
          </w:p>
          <w:p w14:paraId="6638E5F3" w14:textId="77777777" w:rsidR="00957298" w:rsidRPr="007863D9" w:rsidRDefault="00335F68" w:rsidP="00B65D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450</w:t>
            </w:r>
            <w:r w:rsidR="00957298" w:rsidRPr="007863D9">
              <w:rPr>
                <w:b/>
                <w:sz w:val="24"/>
                <w:szCs w:val="24"/>
              </w:rPr>
              <w:t>-00</w:t>
            </w:r>
          </w:p>
        </w:tc>
      </w:tr>
      <w:tr w:rsidR="00957298" w:rsidRPr="007863D9" w14:paraId="2C650C22" w14:textId="77777777" w:rsidTr="00957298">
        <w:tc>
          <w:tcPr>
            <w:tcW w:w="7477" w:type="dxa"/>
            <w:shd w:val="clear" w:color="auto" w:fill="auto"/>
          </w:tcPr>
          <w:p w14:paraId="6FD0B7C2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Загальний  білок</w:t>
            </w:r>
          </w:p>
        </w:tc>
        <w:tc>
          <w:tcPr>
            <w:tcW w:w="1703" w:type="dxa"/>
            <w:shd w:val="clear" w:color="auto" w:fill="auto"/>
          </w:tcPr>
          <w:p w14:paraId="35268C8E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2EAFFD3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3CE2FBEC" w14:textId="77777777" w:rsidTr="00957298">
        <w:tc>
          <w:tcPr>
            <w:tcW w:w="7477" w:type="dxa"/>
            <w:shd w:val="clear" w:color="auto" w:fill="auto"/>
          </w:tcPr>
          <w:p w14:paraId="3B8F3CF5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С-реактивний  білок </w:t>
            </w:r>
          </w:p>
        </w:tc>
        <w:tc>
          <w:tcPr>
            <w:tcW w:w="1703" w:type="dxa"/>
            <w:shd w:val="clear" w:color="auto" w:fill="auto"/>
          </w:tcPr>
          <w:p w14:paraId="01225D39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E5EFB7F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68A2A62E" w14:textId="77777777" w:rsidTr="00957298">
        <w:tc>
          <w:tcPr>
            <w:tcW w:w="7477" w:type="dxa"/>
            <w:shd w:val="clear" w:color="auto" w:fill="auto"/>
          </w:tcPr>
          <w:p w14:paraId="6AE76855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Білкові фракції</w:t>
            </w:r>
          </w:p>
        </w:tc>
        <w:tc>
          <w:tcPr>
            <w:tcW w:w="1703" w:type="dxa"/>
            <w:shd w:val="clear" w:color="auto" w:fill="auto"/>
          </w:tcPr>
          <w:p w14:paraId="4A9A7412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263C5A9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3D8DB44F" w14:textId="77777777" w:rsidTr="00957298">
        <w:tc>
          <w:tcPr>
            <w:tcW w:w="7477" w:type="dxa"/>
            <w:shd w:val="clear" w:color="auto" w:fill="auto"/>
          </w:tcPr>
          <w:p w14:paraId="42CE1EFC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Білковий коефіцієнт+білкові фракції</w:t>
            </w:r>
          </w:p>
        </w:tc>
        <w:tc>
          <w:tcPr>
            <w:tcW w:w="1703" w:type="dxa"/>
            <w:shd w:val="clear" w:color="auto" w:fill="auto"/>
          </w:tcPr>
          <w:p w14:paraId="78876F14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EBD41AE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  <w:r w:rsidR="00335F68">
              <w:rPr>
                <w:sz w:val="24"/>
                <w:szCs w:val="24"/>
              </w:rPr>
              <w:t>45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71341903" w14:textId="77777777" w:rsidTr="00957298">
        <w:tc>
          <w:tcPr>
            <w:tcW w:w="7477" w:type="dxa"/>
            <w:shd w:val="clear" w:color="auto" w:fill="auto"/>
          </w:tcPr>
          <w:p w14:paraId="004B1D89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Ревматоїдний фактор</w:t>
            </w:r>
          </w:p>
        </w:tc>
        <w:tc>
          <w:tcPr>
            <w:tcW w:w="1703" w:type="dxa"/>
            <w:shd w:val="clear" w:color="auto" w:fill="auto"/>
          </w:tcPr>
          <w:p w14:paraId="5CB8B449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4E9321C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00B3521C" w14:textId="77777777" w:rsidTr="00957298">
        <w:tc>
          <w:tcPr>
            <w:tcW w:w="7477" w:type="dxa"/>
            <w:shd w:val="clear" w:color="auto" w:fill="auto"/>
          </w:tcPr>
          <w:p w14:paraId="76B074CF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lastRenderedPageBreak/>
              <w:t>АСЛ «О»</w:t>
            </w:r>
          </w:p>
        </w:tc>
        <w:tc>
          <w:tcPr>
            <w:tcW w:w="1703" w:type="dxa"/>
            <w:shd w:val="clear" w:color="auto" w:fill="auto"/>
          </w:tcPr>
          <w:p w14:paraId="6A7E189E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2834323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765E233C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7A61BF15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Сечова кислота крові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12EC8156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62A7884" w14:textId="77777777" w:rsidR="00957298" w:rsidRPr="007863D9" w:rsidRDefault="00335F68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768B5A40" w14:textId="77777777" w:rsidTr="00957298">
        <w:tc>
          <w:tcPr>
            <w:tcW w:w="7477" w:type="dxa"/>
            <w:shd w:val="clear" w:color="auto" w:fill="auto"/>
          </w:tcPr>
          <w:p w14:paraId="147AB959" w14:textId="77777777" w:rsidR="00957298" w:rsidRPr="00967F75" w:rsidRDefault="00967F75" w:rsidP="00B65DD7">
            <w:pPr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u w:val="single"/>
                <w:lang w:val="uk-UA"/>
              </w:rPr>
              <w:t>Ліпідний комплекс</w:t>
            </w:r>
          </w:p>
        </w:tc>
        <w:tc>
          <w:tcPr>
            <w:tcW w:w="1703" w:type="dxa"/>
            <w:shd w:val="clear" w:color="auto" w:fill="auto"/>
          </w:tcPr>
          <w:p w14:paraId="43254B3F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8C48768" w14:textId="77777777" w:rsidR="00957298" w:rsidRPr="007863D9" w:rsidRDefault="005E2CB7" w:rsidP="00B65D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3</w:t>
            </w:r>
            <w:r w:rsidR="00335F68">
              <w:rPr>
                <w:b/>
                <w:sz w:val="24"/>
                <w:szCs w:val="24"/>
                <w:lang w:val="uk-UA"/>
              </w:rPr>
              <w:t>25</w:t>
            </w:r>
            <w:r w:rsidR="00957298" w:rsidRPr="007863D9">
              <w:rPr>
                <w:b/>
                <w:sz w:val="24"/>
                <w:szCs w:val="24"/>
              </w:rPr>
              <w:t>-00</w:t>
            </w:r>
          </w:p>
        </w:tc>
      </w:tr>
      <w:tr w:rsidR="00957298" w:rsidRPr="007863D9" w14:paraId="3F0AC7E2" w14:textId="77777777" w:rsidTr="00957298">
        <w:tc>
          <w:tcPr>
            <w:tcW w:w="7477" w:type="dxa"/>
            <w:shd w:val="clear" w:color="auto" w:fill="auto"/>
          </w:tcPr>
          <w:p w14:paraId="5B122F4D" w14:textId="77777777" w:rsidR="00957298" w:rsidRPr="00EF30AA" w:rsidRDefault="00957298" w:rsidP="00B65DD7">
            <w:pPr>
              <w:rPr>
                <w:iCs/>
                <w:sz w:val="24"/>
                <w:szCs w:val="24"/>
                <w:lang w:val="uk-UA"/>
              </w:rPr>
            </w:pPr>
            <w:r w:rsidRPr="00EF30AA">
              <w:rPr>
                <w:iCs/>
                <w:sz w:val="24"/>
                <w:szCs w:val="24"/>
                <w:lang w:val="uk-UA"/>
              </w:rPr>
              <w:t xml:space="preserve"> ЛПНЩ (альфа –холестерин)</w:t>
            </w:r>
          </w:p>
        </w:tc>
        <w:tc>
          <w:tcPr>
            <w:tcW w:w="1703" w:type="dxa"/>
            <w:shd w:val="clear" w:color="auto" w:fill="auto"/>
          </w:tcPr>
          <w:p w14:paraId="63AD8618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2FE40DB" w14:textId="77777777" w:rsidR="00957298" w:rsidRPr="007863D9" w:rsidRDefault="00F2725B" w:rsidP="00B65DD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  <w:lang w:val="en-US"/>
              </w:rPr>
              <w:t>-00</w:t>
            </w:r>
          </w:p>
        </w:tc>
      </w:tr>
      <w:tr w:rsidR="00957298" w:rsidRPr="007863D9" w14:paraId="66E5C211" w14:textId="77777777" w:rsidTr="00957298">
        <w:tc>
          <w:tcPr>
            <w:tcW w:w="7477" w:type="dxa"/>
            <w:shd w:val="clear" w:color="auto" w:fill="auto"/>
          </w:tcPr>
          <w:p w14:paraId="1BA2F708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Тригліцериди</w:t>
            </w:r>
          </w:p>
        </w:tc>
        <w:tc>
          <w:tcPr>
            <w:tcW w:w="1703" w:type="dxa"/>
            <w:shd w:val="clear" w:color="auto" w:fill="auto"/>
          </w:tcPr>
          <w:p w14:paraId="55EB9DC9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B11047B" w14:textId="77777777" w:rsidR="00957298" w:rsidRPr="007863D9" w:rsidRDefault="00F2725B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5EFB6366" w14:textId="77777777" w:rsidTr="00957298">
        <w:tc>
          <w:tcPr>
            <w:tcW w:w="7477" w:type="dxa"/>
            <w:shd w:val="clear" w:color="auto" w:fill="auto"/>
          </w:tcPr>
          <w:p w14:paraId="1752E8C9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Холестерин загальний </w:t>
            </w:r>
          </w:p>
        </w:tc>
        <w:tc>
          <w:tcPr>
            <w:tcW w:w="1703" w:type="dxa"/>
            <w:shd w:val="clear" w:color="auto" w:fill="auto"/>
          </w:tcPr>
          <w:p w14:paraId="62B91BFE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273C938" w14:textId="77777777" w:rsidR="00957298" w:rsidRPr="007863D9" w:rsidRDefault="00F2725B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4E5421F0" w14:textId="77777777" w:rsidTr="00957298">
        <w:tc>
          <w:tcPr>
            <w:tcW w:w="7477" w:type="dxa"/>
            <w:shd w:val="clear" w:color="auto" w:fill="auto"/>
          </w:tcPr>
          <w:p w14:paraId="6D213C35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ЛПВЩ (бета-ліпопротеїди)</w:t>
            </w:r>
          </w:p>
        </w:tc>
        <w:tc>
          <w:tcPr>
            <w:tcW w:w="1703" w:type="dxa"/>
            <w:shd w:val="clear" w:color="auto" w:fill="auto"/>
          </w:tcPr>
          <w:p w14:paraId="2F0FBCA2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9C4649A" w14:textId="77777777" w:rsidR="00957298" w:rsidRPr="007863D9" w:rsidRDefault="00F2725B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6E30570B" w14:textId="77777777" w:rsidTr="00957298">
        <w:tc>
          <w:tcPr>
            <w:tcW w:w="7477" w:type="dxa"/>
            <w:shd w:val="clear" w:color="auto" w:fill="auto"/>
          </w:tcPr>
          <w:p w14:paraId="0CA6E4A9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Коефіцієнт  атерогенності+ Холестерин загальний+Тригліцериди</w:t>
            </w:r>
          </w:p>
        </w:tc>
        <w:tc>
          <w:tcPr>
            <w:tcW w:w="1703" w:type="dxa"/>
            <w:shd w:val="clear" w:color="auto" w:fill="auto"/>
          </w:tcPr>
          <w:p w14:paraId="799ECD28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C316659" w14:textId="77777777" w:rsidR="00957298" w:rsidRPr="007863D9" w:rsidRDefault="00F2725B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6F5EE6E8" w14:textId="77777777" w:rsidTr="00957298">
        <w:tc>
          <w:tcPr>
            <w:tcW w:w="7477" w:type="dxa"/>
            <w:shd w:val="clear" w:color="auto" w:fill="auto"/>
          </w:tcPr>
          <w:p w14:paraId="4F8844B8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  <w:u w:val="single"/>
                <w:lang w:val="uk-UA"/>
              </w:rPr>
              <w:t>Нирковий комплекс</w:t>
            </w:r>
            <w:r w:rsidR="00091199" w:rsidRPr="00091199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sz w:val="24"/>
                <w:szCs w:val="24"/>
              </w:rPr>
              <w:t>вкл. в себ</w:t>
            </w:r>
            <w:r w:rsidRPr="007863D9">
              <w:rPr>
                <w:sz w:val="24"/>
                <w:szCs w:val="24"/>
                <w:lang w:val="uk-UA"/>
              </w:rPr>
              <w:t xml:space="preserve">е </w:t>
            </w:r>
            <w:r w:rsidRPr="007863D9">
              <w:rPr>
                <w:sz w:val="24"/>
                <w:szCs w:val="24"/>
              </w:rPr>
              <w:t>(</w:t>
            </w:r>
            <w:r w:rsidRPr="007863D9">
              <w:rPr>
                <w:sz w:val="24"/>
                <w:szCs w:val="24"/>
                <w:lang w:val="uk-UA"/>
              </w:rPr>
              <w:t>сечовина</w:t>
            </w:r>
            <w:r w:rsidRPr="007863D9">
              <w:rPr>
                <w:sz w:val="24"/>
                <w:szCs w:val="24"/>
              </w:rPr>
              <w:t xml:space="preserve">, азот </w:t>
            </w:r>
            <w:r w:rsidRPr="007863D9">
              <w:rPr>
                <w:sz w:val="24"/>
                <w:szCs w:val="24"/>
                <w:lang w:val="uk-UA"/>
              </w:rPr>
              <w:t>сечовини</w:t>
            </w:r>
            <w:r w:rsidRPr="007863D9">
              <w:rPr>
                <w:sz w:val="24"/>
                <w:szCs w:val="24"/>
              </w:rPr>
              <w:t>, креат</w:t>
            </w:r>
            <w:r w:rsidRPr="007863D9">
              <w:rPr>
                <w:sz w:val="24"/>
                <w:szCs w:val="24"/>
                <w:lang w:val="uk-UA"/>
              </w:rPr>
              <w:t>инін</w:t>
            </w:r>
            <w:r w:rsidRPr="007863D9">
              <w:rPr>
                <w:sz w:val="24"/>
                <w:szCs w:val="24"/>
              </w:rPr>
              <w:t>)</w:t>
            </w:r>
          </w:p>
        </w:tc>
        <w:tc>
          <w:tcPr>
            <w:tcW w:w="1703" w:type="dxa"/>
            <w:shd w:val="clear" w:color="auto" w:fill="auto"/>
          </w:tcPr>
          <w:p w14:paraId="39C12D45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2F29585" w14:textId="77777777" w:rsidR="00957298" w:rsidRPr="007863D9" w:rsidRDefault="00F2725B" w:rsidP="00B65D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290</w:t>
            </w:r>
            <w:r w:rsidR="00957298" w:rsidRPr="007863D9">
              <w:rPr>
                <w:b/>
                <w:sz w:val="24"/>
                <w:szCs w:val="24"/>
              </w:rPr>
              <w:t>-00</w:t>
            </w:r>
          </w:p>
        </w:tc>
      </w:tr>
      <w:tr w:rsidR="00957298" w:rsidRPr="007863D9" w14:paraId="6EC68348" w14:textId="77777777" w:rsidTr="00957298">
        <w:tc>
          <w:tcPr>
            <w:tcW w:w="7477" w:type="dxa"/>
            <w:shd w:val="clear" w:color="auto" w:fill="auto"/>
          </w:tcPr>
          <w:p w14:paraId="26CD3916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Сечовина</w:t>
            </w:r>
          </w:p>
        </w:tc>
        <w:tc>
          <w:tcPr>
            <w:tcW w:w="1703" w:type="dxa"/>
            <w:shd w:val="clear" w:color="auto" w:fill="auto"/>
          </w:tcPr>
          <w:p w14:paraId="2A13BC90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235A34C" w14:textId="77777777" w:rsidR="00957298" w:rsidRPr="007863D9" w:rsidRDefault="00676CBD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197A38A6" w14:textId="77777777" w:rsidTr="00957298">
        <w:tc>
          <w:tcPr>
            <w:tcW w:w="7477" w:type="dxa"/>
            <w:shd w:val="clear" w:color="auto" w:fill="auto"/>
          </w:tcPr>
          <w:p w14:paraId="50A757D8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Азот  сечовини+сечовина</w:t>
            </w:r>
          </w:p>
        </w:tc>
        <w:tc>
          <w:tcPr>
            <w:tcW w:w="1703" w:type="dxa"/>
            <w:shd w:val="clear" w:color="auto" w:fill="auto"/>
          </w:tcPr>
          <w:p w14:paraId="3EE1C885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6D661FE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  <w:r w:rsidR="00676CBD">
              <w:rPr>
                <w:sz w:val="24"/>
                <w:szCs w:val="24"/>
              </w:rPr>
              <w:t>60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4F3C206C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00DBF706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Креатинін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11A055EF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4F0D6081" w14:textId="77777777" w:rsidR="00957298" w:rsidRPr="007863D9" w:rsidRDefault="00676CBD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64422568" w14:textId="77777777" w:rsidTr="00957298">
        <w:tc>
          <w:tcPr>
            <w:tcW w:w="7477" w:type="dxa"/>
            <w:shd w:val="clear" w:color="auto" w:fill="FFFFFF" w:themeFill="background1"/>
          </w:tcPr>
          <w:p w14:paraId="50B4B270" w14:textId="779EBA78" w:rsidR="00957298" w:rsidRPr="00EF30AA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Клубочкова ф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льтрац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я CKD-EPI -</w:t>
            </w:r>
            <w:r w:rsidR="00EF30AA">
              <w:rPr>
                <w:sz w:val="24"/>
                <w:szCs w:val="24"/>
                <w:lang w:val="uk-UA"/>
              </w:rPr>
              <w:t>ШКФ</w:t>
            </w:r>
          </w:p>
          <w:p w14:paraId="3F2E5F69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(креатин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 xml:space="preserve">н, </w:t>
            </w:r>
            <w:r w:rsidRPr="007863D9">
              <w:rPr>
                <w:sz w:val="24"/>
                <w:szCs w:val="24"/>
                <w:lang w:val="uk-UA"/>
              </w:rPr>
              <w:t xml:space="preserve">розрахунок швидкості </w:t>
            </w:r>
            <w:r w:rsidRPr="007863D9">
              <w:rPr>
                <w:sz w:val="24"/>
                <w:szCs w:val="24"/>
              </w:rPr>
              <w:t>клубочково</w:t>
            </w:r>
            <w:r w:rsidRPr="007863D9">
              <w:rPr>
                <w:sz w:val="24"/>
                <w:szCs w:val="24"/>
                <w:lang w:val="uk-UA"/>
              </w:rPr>
              <w:t>ї</w:t>
            </w:r>
            <w:r w:rsidRPr="007863D9">
              <w:rPr>
                <w:sz w:val="24"/>
                <w:szCs w:val="24"/>
              </w:rPr>
              <w:t xml:space="preserve">  ф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льтрац</w:t>
            </w:r>
            <w:r w:rsidRPr="007863D9">
              <w:rPr>
                <w:sz w:val="24"/>
                <w:szCs w:val="24"/>
                <w:lang w:val="uk-UA"/>
              </w:rPr>
              <w:t>ії</w:t>
            </w:r>
            <w:r w:rsidRPr="007863D9">
              <w:rPr>
                <w:sz w:val="24"/>
                <w:szCs w:val="24"/>
              </w:rPr>
              <w:t>)</w:t>
            </w:r>
          </w:p>
        </w:tc>
        <w:tc>
          <w:tcPr>
            <w:tcW w:w="1703" w:type="dxa"/>
            <w:shd w:val="clear" w:color="auto" w:fill="FFFFFF" w:themeFill="background1"/>
          </w:tcPr>
          <w:p w14:paraId="710F081F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14:paraId="68B78A51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100-00</w:t>
            </w:r>
          </w:p>
        </w:tc>
      </w:tr>
      <w:tr w:rsidR="00957298" w:rsidRPr="007863D9" w14:paraId="1EE92D79" w14:textId="77777777" w:rsidTr="00957298">
        <w:tc>
          <w:tcPr>
            <w:tcW w:w="7477" w:type="dxa"/>
            <w:shd w:val="clear" w:color="auto" w:fill="auto"/>
          </w:tcPr>
          <w:p w14:paraId="58A1FAC5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Проба Реберга-Тарєєва (визначення прихованої  патології  нирок)</w:t>
            </w:r>
          </w:p>
        </w:tc>
        <w:tc>
          <w:tcPr>
            <w:tcW w:w="1703" w:type="dxa"/>
            <w:shd w:val="clear" w:color="auto" w:fill="auto"/>
          </w:tcPr>
          <w:p w14:paraId="591E384C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762A88D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120-00</w:t>
            </w:r>
          </w:p>
        </w:tc>
      </w:tr>
      <w:tr w:rsidR="00957298" w:rsidRPr="007863D9" w14:paraId="31B3B9D1" w14:textId="77777777" w:rsidTr="00957298">
        <w:tc>
          <w:tcPr>
            <w:tcW w:w="7477" w:type="dxa"/>
            <w:shd w:val="clear" w:color="auto" w:fill="auto"/>
          </w:tcPr>
          <w:p w14:paraId="7282455C" w14:textId="77777777" w:rsidR="00957298" w:rsidRPr="007863D9" w:rsidRDefault="00957298" w:rsidP="00A4617A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u w:val="single"/>
                <w:lang w:val="uk-UA"/>
              </w:rPr>
              <w:t xml:space="preserve">Печінковий комплекс </w:t>
            </w:r>
            <w:r w:rsidRPr="007863D9">
              <w:rPr>
                <w:sz w:val="24"/>
                <w:szCs w:val="24"/>
              </w:rPr>
              <w:t>вкл. в с</w:t>
            </w:r>
            <w:r w:rsidRPr="007863D9">
              <w:rPr>
                <w:sz w:val="24"/>
                <w:szCs w:val="24"/>
                <w:lang w:val="uk-UA"/>
              </w:rPr>
              <w:t xml:space="preserve">ебе </w:t>
            </w:r>
            <w:r w:rsidRPr="007863D9">
              <w:rPr>
                <w:b/>
                <w:sz w:val="24"/>
                <w:szCs w:val="24"/>
                <w:lang w:val="uk-UA"/>
              </w:rPr>
              <w:t>(</w:t>
            </w:r>
            <w:r w:rsidRPr="007863D9">
              <w:rPr>
                <w:sz w:val="24"/>
                <w:szCs w:val="24"/>
                <w:lang w:val="uk-UA"/>
              </w:rPr>
              <w:t>Заг.білірубін + фракції,АЛТ, АСТ, Тимолова проба, Лужна фосфатаза)</w:t>
            </w:r>
          </w:p>
        </w:tc>
        <w:tc>
          <w:tcPr>
            <w:tcW w:w="1703" w:type="dxa"/>
            <w:shd w:val="clear" w:color="auto" w:fill="auto"/>
          </w:tcPr>
          <w:p w14:paraId="0AABC26D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A4E8791" w14:textId="77777777" w:rsidR="00957298" w:rsidRPr="007863D9" w:rsidRDefault="00676CBD" w:rsidP="00B65D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410</w:t>
            </w:r>
            <w:r w:rsidR="00957298" w:rsidRPr="007863D9">
              <w:rPr>
                <w:b/>
                <w:sz w:val="24"/>
                <w:szCs w:val="24"/>
              </w:rPr>
              <w:t>-00</w:t>
            </w:r>
          </w:p>
        </w:tc>
      </w:tr>
      <w:tr w:rsidR="00957298" w:rsidRPr="007863D9" w14:paraId="28C79063" w14:textId="77777777" w:rsidTr="00957298">
        <w:trPr>
          <w:trHeight w:val="175"/>
        </w:trPr>
        <w:tc>
          <w:tcPr>
            <w:tcW w:w="7477" w:type="dxa"/>
            <w:shd w:val="clear" w:color="auto" w:fill="auto"/>
          </w:tcPr>
          <w:p w14:paraId="56EC4F61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Заг. білірубін + фракції</w:t>
            </w:r>
          </w:p>
        </w:tc>
        <w:tc>
          <w:tcPr>
            <w:tcW w:w="1703" w:type="dxa"/>
            <w:shd w:val="clear" w:color="auto" w:fill="auto"/>
          </w:tcPr>
          <w:p w14:paraId="42AE2EE1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F494422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en-US"/>
              </w:rPr>
            </w:pPr>
            <w:r w:rsidRPr="007863D9">
              <w:rPr>
                <w:sz w:val="24"/>
                <w:szCs w:val="24"/>
              </w:rPr>
              <w:t>1</w:t>
            </w:r>
            <w:r w:rsidR="00676CBD">
              <w:rPr>
                <w:sz w:val="24"/>
                <w:szCs w:val="24"/>
              </w:rPr>
              <w:t>3</w:t>
            </w:r>
            <w:r w:rsidRPr="007863D9">
              <w:rPr>
                <w:sz w:val="24"/>
                <w:szCs w:val="24"/>
              </w:rPr>
              <w:t>0</w:t>
            </w:r>
            <w:r w:rsidRPr="007863D9">
              <w:rPr>
                <w:sz w:val="24"/>
                <w:szCs w:val="24"/>
                <w:lang w:val="en-US"/>
              </w:rPr>
              <w:t>-00</w:t>
            </w:r>
          </w:p>
        </w:tc>
      </w:tr>
      <w:tr w:rsidR="00957298" w:rsidRPr="007863D9" w14:paraId="2CFBE353" w14:textId="77777777" w:rsidTr="00957298">
        <w:tc>
          <w:tcPr>
            <w:tcW w:w="7477" w:type="dxa"/>
            <w:shd w:val="clear" w:color="auto" w:fill="auto"/>
          </w:tcPr>
          <w:p w14:paraId="0AFAFD1C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АлАТ</w:t>
            </w:r>
            <w:hyperlink r:id="rId11" w:anchor="_blank" w:history="1">
              <w:r w:rsidRPr="007863D9">
                <w:rPr>
                  <w:bCs/>
                  <w:i/>
                  <w:sz w:val="24"/>
                  <w:szCs w:val="24"/>
                  <w:lang w:val="uk-UA"/>
                </w:rPr>
                <w:t xml:space="preserve">    (АЛТ, Аланінамінотрансфераза)</w:t>
              </w:r>
            </w:hyperlink>
          </w:p>
        </w:tc>
        <w:tc>
          <w:tcPr>
            <w:tcW w:w="1703" w:type="dxa"/>
            <w:shd w:val="clear" w:color="auto" w:fill="auto"/>
          </w:tcPr>
          <w:p w14:paraId="59CCD82A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28D978E" w14:textId="77777777" w:rsidR="00957298" w:rsidRPr="007863D9" w:rsidRDefault="00676CBD" w:rsidP="00B65DD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  <w:lang w:val="en-US"/>
              </w:rPr>
              <w:t>-00</w:t>
            </w:r>
          </w:p>
        </w:tc>
      </w:tr>
      <w:tr w:rsidR="00957298" w:rsidRPr="007863D9" w14:paraId="0C436A13" w14:textId="77777777" w:rsidTr="00957298">
        <w:tc>
          <w:tcPr>
            <w:tcW w:w="7477" w:type="dxa"/>
            <w:shd w:val="clear" w:color="auto" w:fill="auto"/>
          </w:tcPr>
          <w:p w14:paraId="564CBE98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АсАТ</w:t>
            </w:r>
            <w:hyperlink r:id="rId12" w:anchor="_blank" w:history="1">
              <w:r w:rsidRPr="007863D9">
                <w:rPr>
                  <w:bCs/>
                  <w:i/>
                  <w:sz w:val="24"/>
                  <w:szCs w:val="24"/>
                  <w:lang w:val="uk-UA"/>
                </w:rPr>
                <w:t>(АСТ, Аспартатамінотрансфераза)</w:t>
              </w:r>
            </w:hyperlink>
          </w:p>
        </w:tc>
        <w:tc>
          <w:tcPr>
            <w:tcW w:w="1703" w:type="dxa"/>
            <w:shd w:val="clear" w:color="auto" w:fill="auto"/>
          </w:tcPr>
          <w:p w14:paraId="5938A615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D485DCD" w14:textId="77777777" w:rsidR="00957298" w:rsidRPr="007863D9" w:rsidRDefault="00676CBD" w:rsidP="00B65DD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  <w:lang w:val="en-US"/>
              </w:rPr>
              <w:t>-00</w:t>
            </w:r>
          </w:p>
        </w:tc>
      </w:tr>
      <w:tr w:rsidR="00957298" w:rsidRPr="007863D9" w14:paraId="68D4C6B3" w14:textId="77777777" w:rsidTr="00957298">
        <w:tc>
          <w:tcPr>
            <w:tcW w:w="7477" w:type="dxa"/>
            <w:shd w:val="clear" w:color="auto" w:fill="auto"/>
          </w:tcPr>
          <w:p w14:paraId="11492443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Тимолова проба</w:t>
            </w:r>
          </w:p>
        </w:tc>
        <w:tc>
          <w:tcPr>
            <w:tcW w:w="1703" w:type="dxa"/>
            <w:shd w:val="clear" w:color="auto" w:fill="auto"/>
          </w:tcPr>
          <w:p w14:paraId="3E00CB26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F7E3C1C" w14:textId="77777777" w:rsidR="00957298" w:rsidRPr="007863D9" w:rsidRDefault="00676CBD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27BF87EA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45D7BAA3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Лужна фосфатаза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001FD17E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FB46CD1" w14:textId="77777777" w:rsidR="00957298" w:rsidRPr="007863D9" w:rsidRDefault="00676CBD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65A2B1AF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79CDD2C7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ГГТ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681C1407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8393493" w14:textId="77777777" w:rsidR="00957298" w:rsidRPr="007863D9" w:rsidRDefault="00676CBD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6C57B501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2D876EF3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Тропонін кількісний 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3FB83B17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9BFC0E4" w14:textId="77777777" w:rsidR="00957298" w:rsidRPr="007863D9" w:rsidRDefault="0043107D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uk-UA"/>
              </w:rPr>
              <w:t>5</w:t>
            </w:r>
            <w:r w:rsidR="00957298" w:rsidRPr="007863D9">
              <w:rPr>
                <w:sz w:val="24"/>
                <w:szCs w:val="24"/>
              </w:rPr>
              <w:t>0-00</w:t>
            </w:r>
          </w:p>
        </w:tc>
      </w:tr>
      <w:tr w:rsidR="00957298" w:rsidRPr="007863D9" w14:paraId="5BF620F1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7BC7E0D2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Феритин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3E08C310" w14:textId="77777777" w:rsidR="00957298" w:rsidRPr="007863D9" w:rsidRDefault="008D1F06" w:rsidP="00B65DD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1301081" w14:textId="77777777" w:rsidR="00957298" w:rsidRPr="007863D9" w:rsidRDefault="005E2CB7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676CBD">
              <w:rPr>
                <w:sz w:val="24"/>
                <w:szCs w:val="24"/>
                <w:lang w:val="uk-UA"/>
              </w:rPr>
              <w:t>00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13442349" w14:textId="77777777" w:rsidTr="00957298">
        <w:trPr>
          <w:trHeight w:val="273"/>
        </w:trPr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0C5AB5F7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25 -  ОН Вітамін D загальний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3743D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8F01C8" w14:textId="77777777" w:rsidR="00957298" w:rsidRPr="007863D9" w:rsidRDefault="005E2CB7" w:rsidP="00B65DD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676CBD">
              <w:rPr>
                <w:sz w:val="24"/>
                <w:szCs w:val="24"/>
                <w:lang w:val="uk-UA"/>
              </w:rPr>
              <w:t>10</w:t>
            </w:r>
            <w:r w:rsidR="00957298" w:rsidRPr="007863D9">
              <w:rPr>
                <w:sz w:val="24"/>
                <w:szCs w:val="24"/>
                <w:lang w:val="uk-UA"/>
              </w:rPr>
              <w:t>-00</w:t>
            </w:r>
          </w:p>
        </w:tc>
      </w:tr>
      <w:tr w:rsidR="00957298" w:rsidRPr="007863D9" w14:paraId="29120D3D" w14:textId="77777777" w:rsidTr="00957298">
        <w:tc>
          <w:tcPr>
            <w:tcW w:w="7477" w:type="dxa"/>
            <w:shd w:val="clear" w:color="auto" w:fill="auto"/>
            <w:vAlign w:val="center"/>
          </w:tcPr>
          <w:p w14:paraId="380A61E4" w14:textId="77777777" w:rsidR="00957298" w:rsidRPr="007863D9" w:rsidRDefault="00957298" w:rsidP="00B65DD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ФУНКЦІЯ ПІДШЛУНКОВОЇ ЗАЛОЗИ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015A2E6A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B35007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957298" w:rsidRPr="007863D9" w14:paraId="70E8B98C" w14:textId="77777777" w:rsidTr="00957298">
        <w:tc>
          <w:tcPr>
            <w:tcW w:w="7477" w:type="dxa"/>
            <w:shd w:val="clear" w:color="auto" w:fill="auto"/>
          </w:tcPr>
          <w:p w14:paraId="3492A35E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Альфа-амілаза крові загальна (діастаза крові)</w:t>
            </w:r>
          </w:p>
        </w:tc>
        <w:tc>
          <w:tcPr>
            <w:tcW w:w="1703" w:type="dxa"/>
            <w:shd w:val="clear" w:color="auto" w:fill="auto"/>
          </w:tcPr>
          <w:p w14:paraId="78922E8D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B10DC86" w14:textId="77777777" w:rsidR="00957298" w:rsidRPr="007863D9" w:rsidRDefault="00676CBD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0194E1DB" w14:textId="77777777" w:rsidTr="00957298">
        <w:tc>
          <w:tcPr>
            <w:tcW w:w="7477" w:type="dxa"/>
            <w:shd w:val="clear" w:color="auto" w:fill="auto"/>
          </w:tcPr>
          <w:p w14:paraId="2B232AE5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Альфа-амілаза сечі загальна (діастаза сечі)</w:t>
            </w:r>
          </w:p>
        </w:tc>
        <w:tc>
          <w:tcPr>
            <w:tcW w:w="1703" w:type="dxa"/>
            <w:shd w:val="clear" w:color="auto" w:fill="auto"/>
          </w:tcPr>
          <w:p w14:paraId="7F31508E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1EC4EB9" w14:textId="77777777" w:rsidR="00957298" w:rsidRPr="007863D9" w:rsidRDefault="00676CBD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456C97" w:rsidRPr="007863D9" w14:paraId="21916E49" w14:textId="77777777" w:rsidTr="00957298">
        <w:tc>
          <w:tcPr>
            <w:tcW w:w="7477" w:type="dxa"/>
            <w:shd w:val="clear" w:color="auto" w:fill="auto"/>
          </w:tcPr>
          <w:p w14:paraId="47A94F72" w14:textId="77777777" w:rsidR="00456C97" w:rsidRPr="00456C97" w:rsidRDefault="00456C97" w:rsidP="00456C97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456C97">
              <w:rPr>
                <w:b/>
                <w:bCs/>
                <w:sz w:val="24"/>
                <w:szCs w:val="24"/>
                <w:lang w:val="uk-UA"/>
              </w:rPr>
              <w:t>МАРКЕРИ СЕРЦЕВО-СУДИННИХ ЗАХВОРЮВАНЬ</w:t>
            </w:r>
          </w:p>
        </w:tc>
        <w:tc>
          <w:tcPr>
            <w:tcW w:w="1703" w:type="dxa"/>
            <w:shd w:val="clear" w:color="auto" w:fill="auto"/>
          </w:tcPr>
          <w:p w14:paraId="4559ADCB" w14:textId="77777777" w:rsidR="00456C97" w:rsidRPr="007863D9" w:rsidRDefault="00456C97" w:rsidP="00B65DD7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14:paraId="1C6D20D6" w14:textId="77777777" w:rsidR="00456C97" w:rsidRPr="007863D9" w:rsidRDefault="00456C97" w:rsidP="00B65DD7">
            <w:pPr>
              <w:jc w:val="center"/>
              <w:rPr>
                <w:sz w:val="24"/>
                <w:szCs w:val="24"/>
              </w:rPr>
            </w:pPr>
          </w:p>
        </w:tc>
      </w:tr>
      <w:tr w:rsidR="00456C97" w:rsidRPr="007863D9" w14:paraId="2CC74511" w14:textId="77777777" w:rsidTr="00957298">
        <w:tc>
          <w:tcPr>
            <w:tcW w:w="7477" w:type="dxa"/>
            <w:shd w:val="clear" w:color="auto" w:fill="auto"/>
          </w:tcPr>
          <w:p w14:paraId="6340B75E" w14:textId="001E2544" w:rsidR="00456C97" w:rsidRPr="00456C97" w:rsidRDefault="00456C97" w:rsidP="00456C97">
            <w:pPr>
              <w:rPr>
                <w:sz w:val="24"/>
                <w:szCs w:val="24"/>
                <w:lang w:val="uk-UA"/>
              </w:rPr>
            </w:pPr>
            <w:r w:rsidRPr="00456C97">
              <w:rPr>
                <w:sz w:val="24"/>
                <w:szCs w:val="24"/>
                <w:lang w:val="uk-UA"/>
              </w:rPr>
              <w:t>Креатинкіназа/КФК (си</w:t>
            </w:r>
            <w:r w:rsidR="00EF30AA">
              <w:rPr>
                <w:sz w:val="24"/>
                <w:szCs w:val="24"/>
                <w:lang w:val="uk-UA"/>
              </w:rPr>
              <w:t>роватка</w:t>
            </w:r>
            <w:r w:rsidRPr="00456C97">
              <w:rPr>
                <w:sz w:val="24"/>
                <w:szCs w:val="24"/>
                <w:lang w:val="uk-UA"/>
              </w:rPr>
              <w:t xml:space="preserve"> крові)</w:t>
            </w:r>
          </w:p>
        </w:tc>
        <w:tc>
          <w:tcPr>
            <w:tcW w:w="1703" w:type="dxa"/>
            <w:shd w:val="clear" w:color="auto" w:fill="auto"/>
          </w:tcPr>
          <w:p w14:paraId="44C76A9D" w14:textId="77777777" w:rsidR="00456C97" w:rsidRPr="007863D9" w:rsidRDefault="00456C97" w:rsidP="00B65DD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151DE3B" w14:textId="77777777" w:rsidR="00456C97" w:rsidRPr="00456C97" w:rsidRDefault="00456C97" w:rsidP="00B65DD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130-00</w:t>
            </w:r>
          </w:p>
        </w:tc>
      </w:tr>
      <w:tr w:rsidR="00957298" w:rsidRPr="007863D9" w14:paraId="344909FF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16986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</w:rPr>
              <w:t>СИСТЕМА ГЕМОСТАЗ</w:t>
            </w:r>
            <w:r w:rsidRPr="007863D9">
              <w:rPr>
                <w:b/>
                <w:sz w:val="24"/>
                <w:szCs w:val="24"/>
                <w:lang w:val="uk-UA"/>
              </w:rPr>
              <w:t>У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2A3D67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827ED9" w14:textId="77777777" w:rsidR="00957298" w:rsidRPr="007863D9" w:rsidRDefault="00957298" w:rsidP="00B65DD7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957298" w:rsidRPr="007863D9" w14:paraId="11A3D3A2" w14:textId="77777777" w:rsidTr="00957298">
        <w:tc>
          <w:tcPr>
            <w:tcW w:w="7477" w:type="dxa"/>
            <w:shd w:val="clear" w:color="auto" w:fill="FFFFFF" w:themeFill="background1"/>
          </w:tcPr>
          <w:p w14:paraId="71115A32" w14:textId="77777777" w:rsidR="00957298" w:rsidRPr="007863D9" w:rsidRDefault="00957298" w:rsidP="00B65DD7">
            <w:pPr>
              <w:rPr>
                <w:b/>
                <w:sz w:val="24"/>
                <w:szCs w:val="24"/>
                <w:u w:val="single"/>
                <w:lang w:val="uk-UA"/>
              </w:rPr>
            </w:pPr>
            <w:r w:rsidRPr="007863D9">
              <w:rPr>
                <w:b/>
                <w:sz w:val="24"/>
                <w:szCs w:val="24"/>
                <w:u w:val="single"/>
                <w:lang w:val="uk-UA"/>
              </w:rPr>
              <w:t xml:space="preserve">Коагулограма (гемостазіограма) </w:t>
            </w:r>
          </w:p>
        </w:tc>
        <w:tc>
          <w:tcPr>
            <w:tcW w:w="1703" w:type="dxa"/>
            <w:shd w:val="clear" w:color="auto" w:fill="FFFFFF" w:themeFill="background1"/>
          </w:tcPr>
          <w:p w14:paraId="41BE12D8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14:paraId="33E5CADA" w14:textId="77777777" w:rsidR="00957298" w:rsidRPr="007863D9" w:rsidRDefault="005E2CB7" w:rsidP="00B65DD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3</w:t>
            </w:r>
            <w:r w:rsidR="008D1F06">
              <w:rPr>
                <w:b/>
                <w:sz w:val="24"/>
                <w:szCs w:val="24"/>
                <w:lang w:val="uk-UA"/>
              </w:rPr>
              <w:t>0</w:t>
            </w:r>
            <w:r>
              <w:rPr>
                <w:b/>
                <w:sz w:val="24"/>
                <w:szCs w:val="24"/>
                <w:lang w:val="uk-UA"/>
              </w:rPr>
              <w:t>0</w:t>
            </w:r>
            <w:r w:rsidR="00957298" w:rsidRPr="007863D9">
              <w:rPr>
                <w:b/>
                <w:sz w:val="24"/>
                <w:szCs w:val="24"/>
              </w:rPr>
              <w:t>-00</w:t>
            </w:r>
          </w:p>
        </w:tc>
      </w:tr>
      <w:tr w:rsidR="00957298" w:rsidRPr="007863D9" w14:paraId="01FEA77B" w14:textId="77777777" w:rsidTr="00957298">
        <w:tc>
          <w:tcPr>
            <w:tcW w:w="7477" w:type="dxa"/>
            <w:shd w:val="clear" w:color="auto" w:fill="FFFFFF" w:themeFill="background1"/>
          </w:tcPr>
          <w:p w14:paraId="54FA9770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Протромбіновий індекс</w:t>
            </w:r>
          </w:p>
        </w:tc>
        <w:tc>
          <w:tcPr>
            <w:tcW w:w="1703" w:type="dxa"/>
            <w:shd w:val="clear" w:color="auto" w:fill="FFFFFF" w:themeFill="background1"/>
          </w:tcPr>
          <w:p w14:paraId="2C907643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14:paraId="3D15A243" w14:textId="77777777" w:rsidR="00957298" w:rsidRPr="007863D9" w:rsidRDefault="008D1F06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17A5A3BF" w14:textId="77777777" w:rsidTr="00957298">
        <w:tc>
          <w:tcPr>
            <w:tcW w:w="7477" w:type="dxa"/>
            <w:shd w:val="clear" w:color="auto" w:fill="FFFFFF" w:themeFill="background1"/>
          </w:tcPr>
          <w:p w14:paraId="216BC392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АЧР  (активований час рекальцифікації)</w:t>
            </w:r>
          </w:p>
        </w:tc>
        <w:tc>
          <w:tcPr>
            <w:tcW w:w="1703" w:type="dxa"/>
            <w:shd w:val="clear" w:color="auto" w:fill="FFFFFF" w:themeFill="background1"/>
          </w:tcPr>
          <w:p w14:paraId="3E3A801F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14:paraId="65520C10" w14:textId="77777777" w:rsidR="00957298" w:rsidRPr="007863D9" w:rsidRDefault="008D1F06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4C636EE4" w14:textId="77777777" w:rsidTr="00957298">
        <w:tc>
          <w:tcPr>
            <w:tcW w:w="7477" w:type="dxa"/>
            <w:shd w:val="clear" w:color="auto" w:fill="FFFFFF" w:themeFill="background1"/>
          </w:tcPr>
          <w:p w14:paraId="4887995F" w14:textId="77777777" w:rsidR="00957298" w:rsidRPr="007863D9" w:rsidRDefault="00957298" w:rsidP="00B65DD7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АЧТЧ (Активований частковий тромбопластиновий час)</w:t>
            </w:r>
          </w:p>
        </w:tc>
        <w:tc>
          <w:tcPr>
            <w:tcW w:w="1703" w:type="dxa"/>
            <w:shd w:val="clear" w:color="auto" w:fill="FFFFFF" w:themeFill="background1"/>
          </w:tcPr>
          <w:p w14:paraId="1513BA31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14:paraId="30DA93C3" w14:textId="77777777" w:rsidR="00957298" w:rsidRPr="007863D9" w:rsidRDefault="008D1F06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957298" w:rsidRPr="007863D9" w14:paraId="25C6829E" w14:textId="77777777" w:rsidTr="00957298">
        <w:tc>
          <w:tcPr>
            <w:tcW w:w="7477" w:type="dxa"/>
            <w:shd w:val="clear" w:color="auto" w:fill="FFFFFF" w:themeFill="background1"/>
          </w:tcPr>
          <w:p w14:paraId="1DA1EC82" w14:textId="77777777" w:rsidR="00957298" w:rsidRPr="007863D9" w:rsidRDefault="00957298" w:rsidP="00B65DD7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Ф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>бр</w:t>
            </w:r>
            <w:r w:rsidRPr="007863D9">
              <w:rPr>
                <w:sz w:val="24"/>
                <w:szCs w:val="24"/>
                <w:lang w:val="uk-UA"/>
              </w:rPr>
              <w:t>и</w:t>
            </w:r>
            <w:r w:rsidRPr="007863D9">
              <w:rPr>
                <w:sz w:val="24"/>
                <w:szCs w:val="24"/>
              </w:rPr>
              <w:t>ноген А</w:t>
            </w:r>
          </w:p>
        </w:tc>
        <w:tc>
          <w:tcPr>
            <w:tcW w:w="1703" w:type="dxa"/>
            <w:shd w:val="clear" w:color="auto" w:fill="FFFFFF" w:themeFill="background1"/>
          </w:tcPr>
          <w:p w14:paraId="67FAFC3C" w14:textId="77777777" w:rsidR="00957298" w:rsidRPr="007863D9" w:rsidRDefault="00957298" w:rsidP="00B65DD7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14:paraId="22AB6ECD" w14:textId="77777777" w:rsidR="00957298" w:rsidRPr="007863D9" w:rsidRDefault="008D1F06" w:rsidP="00B65D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957298" w:rsidRPr="007863D9">
              <w:rPr>
                <w:sz w:val="24"/>
                <w:szCs w:val="24"/>
              </w:rPr>
              <w:t>-00</w:t>
            </w:r>
          </w:p>
        </w:tc>
      </w:tr>
      <w:tr w:rsidR="00091199" w:rsidRPr="007863D9" w14:paraId="1281D7F8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8DC090" w14:textId="77777777" w:rsidR="00091199" w:rsidRPr="007863D9" w:rsidRDefault="00091199" w:rsidP="00091199">
            <w:pPr>
              <w:rPr>
                <w:sz w:val="24"/>
                <w:szCs w:val="24"/>
              </w:rPr>
            </w:pPr>
            <w:r w:rsidRPr="00EE512F">
              <w:rPr>
                <w:sz w:val="24"/>
                <w:szCs w:val="24"/>
                <w:lang w:val="uk-UA"/>
              </w:rPr>
              <w:t>МН</w:t>
            </w:r>
            <w:r w:rsidR="00EE512F" w:rsidRPr="00EE512F">
              <w:rPr>
                <w:sz w:val="24"/>
                <w:szCs w:val="24"/>
                <w:lang w:val="uk-UA"/>
              </w:rPr>
              <w:t xml:space="preserve">В </w:t>
            </w:r>
            <w:r w:rsidR="00EE512F">
              <w:rPr>
                <w:sz w:val="24"/>
                <w:szCs w:val="24"/>
                <w:lang w:val="uk-UA"/>
              </w:rPr>
              <w:t xml:space="preserve"> </w:t>
            </w:r>
            <w:r w:rsidR="00EE512F" w:rsidRPr="00EE512F">
              <w:rPr>
                <w:sz w:val="24"/>
                <w:szCs w:val="24"/>
                <w:lang w:val="uk-UA"/>
              </w:rPr>
              <w:t>(Міжнародне нормалізоване відношення</w:t>
            </w:r>
            <w:r w:rsidR="00EE512F"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213400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CD495C0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091199" w:rsidRPr="007863D9" w14:paraId="0B25C61B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A470A2E" w14:textId="0F113CDB" w:rsidR="00091199" w:rsidRPr="007863D9" w:rsidRDefault="00091199" w:rsidP="00091199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D</w:t>
            </w:r>
            <w:r w:rsidRPr="007863D9">
              <w:rPr>
                <w:sz w:val="24"/>
                <w:szCs w:val="24"/>
              </w:rPr>
              <w:t>-д</w:t>
            </w:r>
            <w:r w:rsidR="00CB2BAF">
              <w:rPr>
                <w:sz w:val="24"/>
                <w:szCs w:val="24"/>
                <w:lang w:val="uk-UA"/>
              </w:rPr>
              <w:t>и</w:t>
            </w:r>
            <w:r w:rsidRPr="007863D9">
              <w:rPr>
                <w:sz w:val="24"/>
                <w:szCs w:val="24"/>
              </w:rPr>
              <w:t>мер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5E4C52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A2B5CF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210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091199" w:rsidRPr="007863D9" w14:paraId="7ADB5C4F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2DAF9B" w14:textId="101241F6" w:rsidR="00091199" w:rsidRPr="007863D9" w:rsidRDefault="00091199" w:rsidP="00091199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en-US"/>
              </w:rPr>
              <w:t>TORCH-</w:t>
            </w:r>
            <w:r w:rsidR="00CB2BAF">
              <w:rPr>
                <w:b/>
                <w:sz w:val="24"/>
                <w:szCs w:val="24"/>
                <w:lang w:val="uk-UA"/>
              </w:rPr>
              <w:t>і</w:t>
            </w:r>
            <w:r w:rsidRPr="007863D9">
              <w:rPr>
                <w:b/>
                <w:sz w:val="24"/>
                <w:szCs w:val="24"/>
                <w:lang w:val="en-US"/>
              </w:rPr>
              <w:t>нфекц</w:t>
            </w:r>
            <w:r w:rsidRPr="007863D9">
              <w:rPr>
                <w:b/>
                <w:sz w:val="24"/>
                <w:szCs w:val="24"/>
                <w:lang w:val="uk-UA"/>
              </w:rPr>
              <w:t>ії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6B72F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9E52CD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091199" w:rsidRPr="007863D9" w14:paraId="3E1BAFCB" w14:textId="77777777" w:rsidTr="00957298">
        <w:tc>
          <w:tcPr>
            <w:tcW w:w="7477" w:type="dxa"/>
            <w:shd w:val="clear" w:color="auto" w:fill="FFFFFF" w:themeFill="background1"/>
          </w:tcPr>
          <w:p w14:paraId="4C713ABC" w14:textId="77777777" w:rsidR="00091199" w:rsidRPr="007863D9" w:rsidRDefault="00091199" w:rsidP="00091199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ЦМВ М</w:t>
            </w:r>
            <w:r w:rsidRPr="007863D9">
              <w:rPr>
                <w:sz w:val="24"/>
                <w:szCs w:val="24"/>
                <w:lang w:val="uk-UA"/>
              </w:rPr>
              <w:t xml:space="preserve"> – Цитомегаловірусна інфекція (Антитіла Ig M)</w:t>
            </w:r>
          </w:p>
        </w:tc>
        <w:tc>
          <w:tcPr>
            <w:tcW w:w="1703" w:type="dxa"/>
            <w:shd w:val="clear" w:color="auto" w:fill="FFFFFF" w:themeFill="background1"/>
          </w:tcPr>
          <w:p w14:paraId="2EE717D6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728A48E7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091199" w:rsidRPr="007863D9" w14:paraId="09292341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33CB8C" w14:textId="77777777" w:rsidR="00091199" w:rsidRPr="007863D9" w:rsidRDefault="00091199" w:rsidP="00091199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ЦМВ G</w:t>
            </w:r>
            <w:r w:rsidRPr="007863D9">
              <w:rPr>
                <w:sz w:val="24"/>
                <w:szCs w:val="24"/>
                <w:lang w:val="uk-UA"/>
              </w:rPr>
              <w:t xml:space="preserve">  - Цитомегаловірусна інфекція (Антитіла Ig G)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149AAB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7E5FAD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091199" w:rsidRPr="007863D9" w14:paraId="7D5FB329" w14:textId="77777777" w:rsidTr="00957298">
        <w:tc>
          <w:tcPr>
            <w:tcW w:w="7477" w:type="dxa"/>
            <w:shd w:val="clear" w:color="auto" w:fill="FFFFFF" w:themeFill="background1"/>
          </w:tcPr>
          <w:p w14:paraId="0A3A18F5" w14:textId="2779235B" w:rsidR="00091199" w:rsidRPr="007863D9" w:rsidRDefault="00091199" w:rsidP="00091199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Токсоплазмоз</w:t>
            </w:r>
            <w:r w:rsidR="00CB2BA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b/>
                <w:sz w:val="24"/>
                <w:szCs w:val="24"/>
                <w:lang w:val="uk-UA"/>
              </w:rPr>
              <w:t>М</w:t>
            </w:r>
            <w:r w:rsidRPr="007863D9">
              <w:rPr>
                <w:sz w:val="24"/>
                <w:szCs w:val="24"/>
                <w:lang w:val="uk-UA"/>
              </w:rPr>
              <w:t xml:space="preserve"> – (Антитіла Ig M)</w:t>
            </w:r>
          </w:p>
        </w:tc>
        <w:tc>
          <w:tcPr>
            <w:tcW w:w="1703" w:type="dxa"/>
            <w:shd w:val="clear" w:color="auto" w:fill="FFFFFF" w:themeFill="background1"/>
          </w:tcPr>
          <w:p w14:paraId="71DC2626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25B07405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091199" w:rsidRPr="007863D9" w14:paraId="0663C921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B6939CF" w14:textId="6D4E1B3E" w:rsidR="00091199" w:rsidRPr="007863D9" w:rsidRDefault="00091199" w:rsidP="00091199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Токсоплазмоз</w:t>
            </w:r>
            <w:r w:rsidR="00CB2BA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b/>
                <w:sz w:val="24"/>
                <w:szCs w:val="24"/>
                <w:lang w:val="uk-UA"/>
              </w:rPr>
              <w:t>G</w:t>
            </w:r>
            <w:r w:rsidRPr="007863D9">
              <w:rPr>
                <w:sz w:val="24"/>
                <w:szCs w:val="24"/>
                <w:lang w:val="uk-UA"/>
              </w:rPr>
              <w:t xml:space="preserve"> (Антитіла Ig G)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B953C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F9133B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091199" w:rsidRPr="007863D9" w14:paraId="0A989EA3" w14:textId="77777777" w:rsidTr="00957298">
        <w:tc>
          <w:tcPr>
            <w:tcW w:w="7477" w:type="dxa"/>
            <w:shd w:val="clear" w:color="auto" w:fill="FFFFFF" w:themeFill="background1"/>
          </w:tcPr>
          <w:p w14:paraId="3D27B2DB" w14:textId="77777777" w:rsidR="00091199" w:rsidRPr="007863D9" w:rsidRDefault="00091199" w:rsidP="00091199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ВПГ М</w:t>
            </w:r>
            <w:r w:rsidRPr="007863D9">
              <w:rPr>
                <w:sz w:val="24"/>
                <w:szCs w:val="24"/>
                <w:lang w:val="uk-UA"/>
              </w:rPr>
              <w:t xml:space="preserve"> – Вірус простого герпесу (Антитіла Ig M)</w:t>
            </w:r>
          </w:p>
        </w:tc>
        <w:tc>
          <w:tcPr>
            <w:tcW w:w="1703" w:type="dxa"/>
            <w:shd w:val="clear" w:color="auto" w:fill="FFFFFF" w:themeFill="background1"/>
          </w:tcPr>
          <w:p w14:paraId="37055A6B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636A930F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091199" w:rsidRPr="007863D9" w14:paraId="3D27898E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0A942E" w14:textId="77777777" w:rsidR="00091199" w:rsidRPr="007863D9" w:rsidRDefault="00091199" w:rsidP="00091199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ВПГ G</w:t>
            </w:r>
            <w:r w:rsidRPr="007863D9">
              <w:rPr>
                <w:sz w:val="24"/>
                <w:szCs w:val="24"/>
                <w:lang w:val="uk-UA"/>
              </w:rPr>
              <w:t xml:space="preserve">  - Вірус простого герпесу (Антитіла IgG)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E36EB1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1A6F2B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091199" w:rsidRPr="007863D9" w14:paraId="5EE36F28" w14:textId="77777777" w:rsidTr="00957298">
        <w:tc>
          <w:tcPr>
            <w:tcW w:w="7477" w:type="dxa"/>
            <w:shd w:val="clear" w:color="auto" w:fill="FFFFFF" w:themeFill="background1"/>
          </w:tcPr>
          <w:p w14:paraId="30D4EA9F" w14:textId="77777777" w:rsidR="00091199" w:rsidRPr="007863D9" w:rsidRDefault="00091199" w:rsidP="00091199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Краснуха М</w:t>
            </w:r>
            <w:r w:rsidRPr="007863D9">
              <w:rPr>
                <w:sz w:val="24"/>
                <w:szCs w:val="24"/>
                <w:lang w:val="uk-UA"/>
              </w:rPr>
              <w:t xml:space="preserve"> -  Вірус краснухи (Антитіла IgМ)</w:t>
            </w:r>
          </w:p>
        </w:tc>
        <w:tc>
          <w:tcPr>
            <w:tcW w:w="1703" w:type="dxa"/>
            <w:shd w:val="clear" w:color="auto" w:fill="FFFFFF" w:themeFill="background1"/>
          </w:tcPr>
          <w:p w14:paraId="7339AE06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06D61B56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091199" w:rsidRPr="007863D9" w14:paraId="2C116290" w14:textId="77777777" w:rsidTr="00957298">
        <w:tc>
          <w:tcPr>
            <w:tcW w:w="7477" w:type="dxa"/>
            <w:shd w:val="clear" w:color="auto" w:fill="FFFFFF" w:themeFill="background1"/>
          </w:tcPr>
          <w:p w14:paraId="562C4538" w14:textId="77777777" w:rsidR="00091199" w:rsidRPr="007863D9" w:rsidRDefault="00091199" w:rsidP="00091199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Краснуха G</w:t>
            </w:r>
            <w:r w:rsidRPr="007863D9">
              <w:rPr>
                <w:sz w:val="24"/>
                <w:szCs w:val="24"/>
                <w:lang w:val="uk-UA"/>
              </w:rPr>
              <w:t xml:space="preserve">    - Вірус краснухи (Антитіла Ig G)</w:t>
            </w:r>
          </w:p>
        </w:tc>
        <w:tc>
          <w:tcPr>
            <w:tcW w:w="1703" w:type="dxa"/>
            <w:shd w:val="clear" w:color="auto" w:fill="FFFFFF" w:themeFill="background1"/>
          </w:tcPr>
          <w:p w14:paraId="7B686090" w14:textId="77777777" w:rsidR="00091199" w:rsidRPr="007863D9" w:rsidRDefault="00091199" w:rsidP="00091199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6E4D71BD" w14:textId="77777777" w:rsidR="00091199" w:rsidRPr="007863D9" w:rsidRDefault="00091199" w:rsidP="00091199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2C20169D" w14:textId="77777777" w:rsidTr="00957298">
        <w:tc>
          <w:tcPr>
            <w:tcW w:w="7477" w:type="dxa"/>
            <w:shd w:val="clear" w:color="auto" w:fill="FFFFFF" w:themeFill="background1"/>
          </w:tcPr>
          <w:p w14:paraId="31FEEE61" w14:textId="77777777" w:rsidR="00EE512F" w:rsidRPr="007863D9" w:rsidRDefault="00EE512F" w:rsidP="00EE512F">
            <w:pPr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Хламідії (</w:t>
            </w:r>
            <w:r w:rsidRPr="007863D9">
              <w:rPr>
                <w:b/>
                <w:sz w:val="24"/>
                <w:szCs w:val="24"/>
                <w:lang w:val="en-US"/>
              </w:rPr>
              <w:t>trahomatis)</w:t>
            </w:r>
            <w:r w:rsidRPr="007863D9">
              <w:rPr>
                <w:sz w:val="24"/>
                <w:szCs w:val="24"/>
                <w:lang w:val="uk-UA"/>
              </w:rPr>
              <w:t xml:space="preserve"> (Антитіла Ig</w:t>
            </w:r>
            <w:r w:rsidRPr="00CB2BAF">
              <w:rPr>
                <w:bCs/>
                <w:sz w:val="24"/>
                <w:szCs w:val="24"/>
                <w:lang w:val="uk-UA"/>
              </w:rPr>
              <w:t>М)</w:t>
            </w:r>
          </w:p>
        </w:tc>
        <w:tc>
          <w:tcPr>
            <w:tcW w:w="1703" w:type="dxa"/>
            <w:shd w:val="clear" w:color="auto" w:fill="FFFFFF" w:themeFill="background1"/>
          </w:tcPr>
          <w:p w14:paraId="1C0BBE55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0991741C" w14:textId="77777777" w:rsidR="00EE512F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1CCF840F" w14:textId="77777777" w:rsidTr="00957298">
        <w:tc>
          <w:tcPr>
            <w:tcW w:w="7477" w:type="dxa"/>
            <w:shd w:val="clear" w:color="auto" w:fill="FFFFFF" w:themeFill="background1"/>
          </w:tcPr>
          <w:p w14:paraId="6610409A" w14:textId="62A80481" w:rsidR="00EE512F" w:rsidRPr="007863D9" w:rsidRDefault="00EE512F" w:rsidP="00EE512F">
            <w:pPr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Хламідії</w:t>
            </w:r>
            <w:r w:rsidR="00CB2BA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b/>
                <w:sz w:val="24"/>
                <w:szCs w:val="24"/>
                <w:lang w:val="uk-UA"/>
              </w:rPr>
              <w:t>(</w:t>
            </w:r>
            <w:r w:rsidRPr="007863D9">
              <w:rPr>
                <w:b/>
                <w:sz w:val="24"/>
                <w:szCs w:val="24"/>
                <w:lang w:val="en-US"/>
              </w:rPr>
              <w:t>trahomatis)</w:t>
            </w:r>
            <w:r w:rsidR="00CB2BA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sz w:val="24"/>
                <w:szCs w:val="24"/>
                <w:lang w:val="uk-UA"/>
              </w:rPr>
              <w:t xml:space="preserve">(Антитіла </w:t>
            </w:r>
            <w:r w:rsidRPr="00CB2BAF">
              <w:rPr>
                <w:sz w:val="24"/>
                <w:szCs w:val="24"/>
                <w:lang w:val="uk-UA"/>
              </w:rPr>
              <w:t>IgG)</w:t>
            </w:r>
          </w:p>
        </w:tc>
        <w:tc>
          <w:tcPr>
            <w:tcW w:w="1703" w:type="dxa"/>
            <w:shd w:val="clear" w:color="auto" w:fill="FFFFFF" w:themeFill="background1"/>
          </w:tcPr>
          <w:p w14:paraId="188B3D4C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0BB4EEC" w14:textId="77777777" w:rsidR="00EE512F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21D230ED" w14:textId="77777777" w:rsidTr="00957298">
        <w:tc>
          <w:tcPr>
            <w:tcW w:w="7477" w:type="dxa"/>
            <w:shd w:val="clear" w:color="auto" w:fill="FFFFFF" w:themeFill="background1"/>
          </w:tcPr>
          <w:p w14:paraId="600A027F" w14:textId="77777777" w:rsidR="00EE512F" w:rsidRPr="007863D9" w:rsidRDefault="00EE512F" w:rsidP="00EE512F">
            <w:pPr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Мікоплазмоз М </w:t>
            </w:r>
            <w:r w:rsidRPr="007863D9">
              <w:rPr>
                <w:sz w:val="24"/>
                <w:szCs w:val="24"/>
                <w:lang w:val="uk-UA"/>
              </w:rPr>
              <w:t>(Антитіла Ig M)</w:t>
            </w:r>
          </w:p>
        </w:tc>
        <w:tc>
          <w:tcPr>
            <w:tcW w:w="1703" w:type="dxa"/>
            <w:shd w:val="clear" w:color="auto" w:fill="FFFFFF" w:themeFill="background1"/>
          </w:tcPr>
          <w:p w14:paraId="7B0EB42D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7E230DB7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24F8FD1F" w14:textId="77777777" w:rsidTr="00957298">
        <w:tc>
          <w:tcPr>
            <w:tcW w:w="7477" w:type="dxa"/>
            <w:shd w:val="clear" w:color="auto" w:fill="FFFFFF" w:themeFill="background1"/>
          </w:tcPr>
          <w:p w14:paraId="17ABA8ED" w14:textId="77777777" w:rsidR="00EE512F" w:rsidRPr="007863D9" w:rsidRDefault="00EE512F" w:rsidP="00EE512F">
            <w:pPr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Мікоплазмоз G </w:t>
            </w:r>
            <w:r w:rsidRPr="007863D9">
              <w:rPr>
                <w:sz w:val="24"/>
                <w:szCs w:val="24"/>
                <w:lang w:val="uk-UA"/>
              </w:rPr>
              <w:t>(Антитіла Ig G)</w:t>
            </w:r>
          </w:p>
        </w:tc>
        <w:tc>
          <w:tcPr>
            <w:tcW w:w="1703" w:type="dxa"/>
            <w:shd w:val="clear" w:color="auto" w:fill="FFFFFF" w:themeFill="background1"/>
          </w:tcPr>
          <w:p w14:paraId="2F7C41BF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4CF31853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5F557214" w14:textId="77777777" w:rsidTr="00957298">
        <w:tc>
          <w:tcPr>
            <w:tcW w:w="7477" w:type="dxa"/>
            <w:shd w:val="clear" w:color="auto" w:fill="FFFFFF" w:themeFill="background1"/>
          </w:tcPr>
          <w:p w14:paraId="7F136759" w14:textId="77777777" w:rsidR="00EE512F" w:rsidRPr="007863D9" w:rsidRDefault="00EE512F" w:rsidP="00EE512F">
            <w:pPr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Уреаплазмоз М </w:t>
            </w:r>
            <w:r w:rsidRPr="007863D9">
              <w:rPr>
                <w:sz w:val="24"/>
                <w:szCs w:val="24"/>
                <w:lang w:val="uk-UA"/>
              </w:rPr>
              <w:t>(Антитіла Ig M)</w:t>
            </w:r>
          </w:p>
        </w:tc>
        <w:tc>
          <w:tcPr>
            <w:tcW w:w="1703" w:type="dxa"/>
            <w:shd w:val="clear" w:color="auto" w:fill="FFFFFF" w:themeFill="background1"/>
          </w:tcPr>
          <w:p w14:paraId="2670C06A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4E925861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0C0AFC50" w14:textId="77777777" w:rsidTr="00957298">
        <w:tc>
          <w:tcPr>
            <w:tcW w:w="7477" w:type="dxa"/>
            <w:shd w:val="clear" w:color="auto" w:fill="FFFFFF" w:themeFill="background1"/>
          </w:tcPr>
          <w:p w14:paraId="6C06583B" w14:textId="77777777" w:rsidR="00EE512F" w:rsidRPr="007863D9" w:rsidRDefault="00EE512F" w:rsidP="00EE512F">
            <w:pPr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Уреаплазмоз G </w:t>
            </w:r>
            <w:r w:rsidRPr="007863D9">
              <w:rPr>
                <w:sz w:val="24"/>
                <w:szCs w:val="24"/>
                <w:lang w:val="uk-UA"/>
              </w:rPr>
              <w:t>(Антитіла Ig G)</w:t>
            </w:r>
          </w:p>
        </w:tc>
        <w:tc>
          <w:tcPr>
            <w:tcW w:w="1703" w:type="dxa"/>
            <w:shd w:val="clear" w:color="auto" w:fill="FFFFFF" w:themeFill="background1"/>
          </w:tcPr>
          <w:p w14:paraId="4A73D003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57FFD13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34ED7FF0" w14:textId="77777777" w:rsidTr="00957298">
        <w:tc>
          <w:tcPr>
            <w:tcW w:w="7477" w:type="dxa"/>
            <w:shd w:val="clear" w:color="auto" w:fill="FFFFFF" w:themeFill="background1"/>
          </w:tcPr>
          <w:p w14:paraId="1C7E32CD" w14:textId="77777777" w:rsidR="00EE512F" w:rsidRPr="007863D9" w:rsidRDefault="00EE512F" w:rsidP="00EE512F">
            <w:pPr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Трихомонада (vaginalis)  </w:t>
            </w:r>
            <w:r w:rsidRPr="00CB2BAF">
              <w:rPr>
                <w:bCs/>
                <w:sz w:val="24"/>
                <w:szCs w:val="24"/>
                <w:lang w:val="uk-UA"/>
              </w:rPr>
              <w:t>Ig G</w:t>
            </w:r>
          </w:p>
        </w:tc>
        <w:tc>
          <w:tcPr>
            <w:tcW w:w="1703" w:type="dxa"/>
            <w:shd w:val="clear" w:color="auto" w:fill="FFFFFF" w:themeFill="background1"/>
          </w:tcPr>
          <w:p w14:paraId="306F9C9E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44D83170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200</w:t>
            </w:r>
            <w:r w:rsidRPr="007863D9">
              <w:rPr>
                <w:sz w:val="24"/>
                <w:szCs w:val="24"/>
                <w:lang w:val="en-US"/>
              </w:rPr>
              <w:t>-00</w:t>
            </w:r>
          </w:p>
        </w:tc>
      </w:tr>
      <w:tr w:rsidR="00EE512F" w:rsidRPr="007863D9" w14:paraId="6603EAB9" w14:textId="77777777" w:rsidTr="00957298">
        <w:tc>
          <w:tcPr>
            <w:tcW w:w="7477" w:type="dxa"/>
            <w:shd w:val="clear" w:color="auto" w:fill="FFFFFF" w:themeFill="background1"/>
          </w:tcPr>
          <w:p w14:paraId="1651E365" w14:textId="77777777" w:rsidR="00EE512F" w:rsidRPr="007863D9" w:rsidRDefault="00EE512F" w:rsidP="00EE512F">
            <w:pPr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lastRenderedPageBreak/>
              <w:t xml:space="preserve">Трихомонада (vaginalis)  </w:t>
            </w:r>
            <w:r w:rsidRPr="00CB2BAF">
              <w:rPr>
                <w:bCs/>
                <w:sz w:val="24"/>
                <w:szCs w:val="24"/>
                <w:lang w:val="uk-UA"/>
              </w:rPr>
              <w:t>Ig  М</w:t>
            </w:r>
          </w:p>
        </w:tc>
        <w:tc>
          <w:tcPr>
            <w:tcW w:w="1703" w:type="dxa"/>
            <w:shd w:val="clear" w:color="auto" w:fill="FFFFFF" w:themeFill="background1"/>
          </w:tcPr>
          <w:p w14:paraId="5E8D5EEC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707F7DA4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0A780676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3F5095A5" w14:textId="77777777" w:rsidR="00EE512F" w:rsidRPr="00B05884" w:rsidRDefault="00EE512F" w:rsidP="00EE512F">
            <w:pPr>
              <w:jc w:val="center"/>
              <w:rPr>
                <w:b/>
                <w:bCs/>
                <w:sz w:val="24"/>
                <w:szCs w:val="24"/>
              </w:rPr>
            </w:pPr>
            <w:r w:rsidRPr="00B05884">
              <w:rPr>
                <w:b/>
                <w:bCs/>
                <w:sz w:val="24"/>
                <w:szCs w:val="24"/>
                <w:lang w:val="uk-UA"/>
              </w:rPr>
              <w:t>ЗБУДНИКИ ЗАХВОРЮВАНЬ ШЛУНКОВО-КИШКОВОГО ТРАКТУ (гельмінти, найпростіші, бактерії, віруси)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89BE00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4ABE6B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340882C7" w14:textId="77777777" w:rsidTr="00384C21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399C8C73" w14:textId="3D5FD8F6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Антитіла</w:t>
            </w:r>
            <w:r w:rsidRPr="007863D9">
              <w:rPr>
                <w:sz w:val="24"/>
                <w:szCs w:val="24"/>
                <w:lang w:val="uk-UA"/>
              </w:rPr>
              <w:t xml:space="preserve"> сумарні (</w:t>
            </w:r>
            <w:r w:rsidRPr="007863D9">
              <w:rPr>
                <w:sz w:val="24"/>
                <w:szCs w:val="24"/>
                <w:lang w:val="en-US"/>
              </w:rPr>
              <w:t>IgM</w:t>
            </w:r>
            <w:r w:rsidRPr="007863D9">
              <w:rPr>
                <w:sz w:val="24"/>
                <w:szCs w:val="24"/>
              </w:rPr>
              <w:t>+</w:t>
            </w:r>
            <w:r w:rsidRPr="007863D9">
              <w:rPr>
                <w:sz w:val="24"/>
                <w:szCs w:val="24"/>
                <w:lang w:val="en-US"/>
              </w:rPr>
              <w:t>IgA</w:t>
            </w:r>
            <w:r w:rsidRPr="007863D9">
              <w:rPr>
                <w:sz w:val="24"/>
                <w:szCs w:val="24"/>
              </w:rPr>
              <w:t>+</w:t>
            </w:r>
            <w:r w:rsidRPr="007863D9">
              <w:rPr>
                <w:sz w:val="24"/>
                <w:szCs w:val="24"/>
                <w:lang w:val="en-US"/>
              </w:rPr>
              <w:t>IgG</w:t>
            </w:r>
            <w:r w:rsidRPr="007863D9">
              <w:rPr>
                <w:sz w:val="24"/>
                <w:szCs w:val="24"/>
              </w:rPr>
              <w:t xml:space="preserve">) </w:t>
            </w:r>
            <w:r w:rsidRPr="007863D9">
              <w:rPr>
                <w:sz w:val="24"/>
                <w:szCs w:val="24"/>
                <w:lang w:val="uk-UA"/>
              </w:rPr>
              <w:t xml:space="preserve">к антигену </w:t>
            </w:r>
            <w:r w:rsidRPr="007863D9">
              <w:rPr>
                <w:sz w:val="24"/>
                <w:szCs w:val="24"/>
                <w:lang w:val="en-US"/>
              </w:rPr>
              <w:t>CagA</w:t>
            </w:r>
            <w:r w:rsidR="00CB2BAF">
              <w:rPr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sz w:val="24"/>
                <w:szCs w:val="24"/>
                <w:lang w:val="en-US"/>
              </w:rPr>
              <w:t>Helicobacter</w:t>
            </w:r>
            <w:r w:rsidR="00CB2BAF">
              <w:rPr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sz w:val="24"/>
                <w:szCs w:val="24"/>
                <w:lang w:val="en-US"/>
              </w:rPr>
              <w:t>pylori</w:t>
            </w:r>
            <w:r w:rsidRPr="007863D9">
              <w:rPr>
                <w:sz w:val="24"/>
                <w:szCs w:val="24"/>
              </w:rPr>
              <w:t xml:space="preserve"> (</w:t>
            </w:r>
            <w:r w:rsidRPr="007863D9">
              <w:rPr>
                <w:sz w:val="24"/>
                <w:szCs w:val="24"/>
                <w:lang w:val="uk-UA"/>
              </w:rPr>
              <w:t>метод якісний)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4D85E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D57A8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50</w:t>
            </w:r>
            <w:r w:rsidRPr="007863D9">
              <w:rPr>
                <w:sz w:val="24"/>
                <w:szCs w:val="24"/>
                <w:lang w:val="uk-UA"/>
              </w:rPr>
              <w:t>-00</w:t>
            </w:r>
          </w:p>
        </w:tc>
      </w:tr>
      <w:tr w:rsidR="00EE512F" w:rsidRPr="007863D9" w14:paraId="69240CB2" w14:textId="77777777" w:rsidTr="00384C21">
        <w:tc>
          <w:tcPr>
            <w:tcW w:w="7477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58DCF5B" w14:textId="77777777" w:rsidR="00EE512F" w:rsidRPr="00EE512F" w:rsidRDefault="00EE512F" w:rsidP="00EE512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EE512F">
              <w:rPr>
                <w:b/>
                <w:sz w:val="24"/>
                <w:szCs w:val="24"/>
                <w:lang w:val="uk-UA"/>
              </w:rPr>
              <w:t>БОРЕЛІОЗ (хвороба Лайма)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C589F56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EE598CF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3F9C0B17" w14:textId="77777777" w:rsidTr="00384C21">
        <w:tc>
          <w:tcPr>
            <w:tcW w:w="7477" w:type="dxa"/>
            <w:shd w:val="clear" w:color="auto" w:fill="B6DDE8" w:themeFill="accent5" w:themeFillTint="66"/>
            <w:vAlign w:val="center"/>
          </w:tcPr>
          <w:p w14:paraId="2707FE27" w14:textId="7A14DE42" w:rsidR="00EE512F" w:rsidRPr="00EE512F" w:rsidRDefault="00EE512F" w:rsidP="00EE512F">
            <w:pPr>
              <w:snapToGrid w:val="0"/>
              <w:rPr>
                <w:bCs/>
                <w:sz w:val="24"/>
                <w:szCs w:val="24"/>
              </w:rPr>
            </w:pPr>
            <w:r w:rsidRPr="007863D9">
              <w:rPr>
                <w:bCs/>
                <w:sz w:val="24"/>
                <w:szCs w:val="24"/>
                <w:lang w:val="uk-UA"/>
              </w:rPr>
              <w:t>Anti-Borrelia burgdorferi</w:t>
            </w:r>
            <w:r w:rsidR="00CB2BAF">
              <w:rPr>
                <w:bCs/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bCs/>
                <w:sz w:val="24"/>
                <w:szCs w:val="24"/>
                <w:lang w:val="uk-UA"/>
              </w:rPr>
              <w:t>IgG (</w:t>
            </w:r>
            <w:r w:rsidRPr="007863D9">
              <w:rPr>
                <w:sz w:val="24"/>
                <w:szCs w:val="24"/>
                <w:lang w:val="uk-UA"/>
              </w:rPr>
              <w:t xml:space="preserve">Антитіла класу IgG до </w:t>
            </w:r>
            <w:r w:rsidRPr="007863D9">
              <w:rPr>
                <w:bCs/>
                <w:sz w:val="24"/>
                <w:szCs w:val="24"/>
                <w:lang w:val="uk-UA"/>
              </w:rPr>
              <w:t>Borreliaburgdorferi)</w:t>
            </w:r>
            <w:r>
              <w:rPr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03" w:type="dxa"/>
            <w:shd w:val="clear" w:color="auto" w:fill="B6DDE8" w:themeFill="accent5" w:themeFillTint="66"/>
            <w:vAlign w:val="center"/>
          </w:tcPr>
          <w:p w14:paraId="78ADF0D0" w14:textId="77777777" w:rsidR="00EE512F" w:rsidRPr="007863D9" w:rsidRDefault="00EE512F" w:rsidP="00EE512F">
            <w:pPr>
              <w:snapToGrid w:val="0"/>
              <w:jc w:val="center"/>
              <w:rPr>
                <w:bCs/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1701" w:type="dxa"/>
            <w:shd w:val="clear" w:color="auto" w:fill="B6DDE8" w:themeFill="accent5" w:themeFillTint="66"/>
            <w:vAlign w:val="center"/>
          </w:tcPr>
          <w:p w14:paraId="43FC42D0" w14:textId="77777777" w:rsidR="00EE512F" w:rsidRPr="007863D9" w:rsidRDefault="00EE512F" w:rsidP="00EE512F">
            <w:pPr>
              <w:snapToGrid w:val="0"/>
              <w:jc w:val="center"/>
              <w:rPr>
                <w:bCs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bCs/>
                <w:color w:val="000000" w:themeColor="text1"/>
                <w:sz w:val="24"/>
                <w:szCs w:val="24"/>
                <w:lang w:val="uk-UA"/>
              </w:rPr>
              <w:t>30</w:t>
            </w:r>
            <w:r w:rsidRPr="007863D9">
              <w:rPr>
                <w:bCs/>
                <w:color w:val="000000" w:themeColor="text1"/>
                <w:sz w:val="24"/>
                <w:szCs w:val="24"/>
                <w:lang w:val="uk-UA"/>
              </w:rPr>
              <w:t>0-00</w:t>
            </w:r>
          </w:p>
        </w:tc>
      </w:tr>
      <w:tr w:rsidR="00EE512F" w:rsidRPr="007863D9" w14:paraId="24D5805A" w14:textId="77777777" w:rsidTr="00384C21">
        <w:tc>
          <w:tcPr>
            <w:tcW w:w="7477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0624FEA" w14:textId="0D9F707B" w:rsidR="00EE512F" w:rsidRPr="00EE512F" w:rsidRDefault="00EE512F" w:rsidP="00EE512F">
            <w:pPr>
              <w:snapToGrid w:val="0"/>
              <w:rPr>
                <w:bCs/>
                <w:sz w:val="24"/>
                <w:szCs w:val="24"/>
              </w:rPr>
            </w:pPr>
            <w:r w:rsidRPr="007863D9">
              <w:rPr>
                <w:bCs/>
                <w:sz w:val="24"/>
                <w:szCs w:val="24"/>
                <w:lang w:val="uk-UA"/>
              </w:rPr>
              <w:t>Anti-Borrelia burgdorferi</w:t>
            </w:r>
            <w:r w:rsidR="00CB2BAF">
              <w:rPr>
                <w:bCs/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bCs/>
                <w:sz w:val="24"/>
                <w:szCs w:val="24"/>
                <w:lang w:val="uk-UA"/>
              </w:rPr>
              <w:t>IgM (</w:t>
            </w:r>
            <w:r w:rsidRPr="007863D9">
              <w:rPr>
                <w:sz w:val="24"/>
                <w:szCs w:val="24"/>
                <w:lang w:val="uk-UA"/>
              </w:rPr>
              <w:t xml:space="preserve">Антитіла класу IgМ до </w:t>
            </w:r>
            <w:r w:rsidRPr="007863D9">
              <w:rPr>
                <w:bCs/>
                <w:sz w:val="24"/>
                <w:szCs w:val="24"/>
                <w:lang w:val="uk-UA"/>
              </w:rPr>
              <w:t>Borrelia</w:t>
            </w:r>
            <w:r w:rsidR="00CB2BAF">
              <w:rPr>
                <w:bCs/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bCs/>
                <w:sz w:val="24"/>
                <w:szCs w:val="24"/>
                <w:lang w:val="uk-UA"/>
              </w:rPr>
              <w:t>burgdorferi)</w:t>
            </w:r>
            <w:r>
              <w:rPr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6A0A6B0" w14:textId="77777777" w:rsidR="00EE512F" w:rsidRPr="007863D9" w:rsidRDefault="00EE512F" w:rsidP="00EE512F">
            <w:pPr>
              <w:snapToGrid w:val="0"/>
              <w:jc w:val="center"/>
              <w:rPr>
                <w:bCs/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C27903E" w14:textId="77777777" w:rsidR="00EE512F" w:rsidRPr="007863D9" w:rsidRDefault="00EE512F" w:rsidP="00EE512F">
            <w:pPr>
              <w:snapToGrid w:val="0"/>
              <w:jc w:val="center"/>
              <w:rPr>
                <w:bCs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bCs/>
                <w:color w:val="000000" w:themeColor="text1"/>
                <w:sz w:val="24"/>
                <w:szCs w:val="24"/>
                <w:lang w:val="uk-UA"/>
              </w:rPr>
              <w:t>30</w:t>
            </w:r>
            <w:r w:rsidRPr="007863D9">
              <w:rPr>
                <w:bCs/>
                <w:color w:val="000000" w:themeColor="text1"/>
                <w:sz w:val="24"/>
                <w:szCs w:val="24"/>
                <w:lang w:val="uk-UA"/>
              </w:rPr>
              <w:t>0-00</w:t>
            </w:r>
          </w:p>
        </w:tc>
      </w:tr>
      <w:tr w:rsidR="00EE512F" w:rsidRPr="007863D9" w14:paraId="2B1054AA" w14:textId="77777777" w:rsidTr="00957298">
        <w:tc>
          <w:tcPr>
            <w:tcW w:w="7477" w:type="dxa"/>
            <w:shd w:val="clear" w:color="auto" w:fill="auto"/>
            <w:vAlign w:val="center"/>
          </w:tcPr>
          <w:p w14:paraId="2DA9D0C4" w14:textId="77777777" w:rsidR="00EE512F" w:rsidRPr="007863D9" w:rsidRDefault="00EE512F" w:rsidP="00EE512F">
            <w:pPr>
              <w:jc w:val="center"/>
              <w:rPr>
                <w:b/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ГОРМОНАЛЬНІ ДОСЛІДЖЕННЯ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66BAC166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9A49DC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23DC0A91" w14:textId="77777777" w:rsidTr="00957298">
        <w:tc>
          <w:tcPr>
            <w:tcW w:w="7477" w:type="dxa"/>
            <w:shd w:val="clear" w:color="auto" w:fill="auto"/>
          </w:tcPr>
          <w:p w14:paraId="2C8CCC22" w14:textId="0F16207F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ТТГ - </w:t>
            </w:r>
            <w:r w:rsidRPr="007863D9">
              <w:rPr>
                <w:sz w:val="24"/>
                <w:szCs w:val="24"/>
                <w:lang w:val="uk-UA"/>
              </w:rPr>
              <w:t>Т</w:t>
            </w:r>
            <w:r w:rsidR="00CB2BAF">
              <w:rPr>
                <w:sz w:val="24"/>
                <w:szCs w:val="24"/>
                <w:lang w:val="uk-UA"/>
              </w:rPr>
              <w:t>и</w:t>
            </w:r>
            <w:r w:rsidRPr="007863D9">
              <w:rPr>
                <w:sz w:val="24"/>
                <w:szCs w:val="24"/>
                <w:lang w:val="uk-UA"/>
              </w:rPr>
              <w:t xml:space="preserve">реотропний гормон </w:t>
            </w:r>
          </w:p>
        </w:tc>
        <w:tc>
          <w:tcPr>
            <w:tcW w:w="1703" w:type="dxa"/>
            <w:shd w:val="clear" w:color="auto" w:fill="auto"/>
          </w:tcPr>
          <w:p w14:paraId="30800E0B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3BA77FBB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6927BAB8" w14:textId="77777777" w:rsidTr="00957298">
        <w:tc>
          <w:tcPr>
            <w:tcW w:w="7477" w:type="dxa"/>
            <w:shd w:val="clear" w:color="auto" w:fill="auto"/>
          </w:tcPr>
          <w:p w14:paraId="4B8E2A27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Т</w:t>
            </w:r>
            <w:r w:rsidRPr="007863D9">
              <w:rPr>
                <w:b/>
                <w:sz w:val="24"/>
                <w:szCs w:val="24"/>
                <w:vertAlign w:val="subscript"/>
                <w:lang w:val="uk-UA"/>
              </w:rPr>
              <w:t>3</w:t>
            </w:r>
            <w:r w:rsidRPr="007863D9">
              <w:rPr>
                <w:sz w:val="24"/>
                <w:szCs w:val="24"/>
                <w:lang w:val="uk-UA"/>
              </w:rPr>
              <w:t xml:space="preserve">    - Трийодтиронін загальний </w:t>
            </w:r>
          </w:p>
        </w:tc>
        <w:tc>
          <w:tcPr>
            <w:tcW w:w="1703" w:type="dxa"/>
            <w:shd w:val="clear" w:color="auto" w:fill="auto"/>
          </w:tcPr>
          <w:p w14:paraId="27F3ECF7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53D68E8E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7452EDEB" w14:textId="77777777" w:rsidTr="00957298">
        <w:tc>
          <w:tcPr>
            <w:tcW w:w="7477" w:type="dxa"/>
            <w:shd w:val="clear" w:color="auto" w:fill="auto"/>
          </w:tcPr>
          <w:p w14:paraId="34331C95" w14:textId="77777777" w:rsidR="00EE512F" w:rsidRPr="007863D9" w:rsidRDefault="00EE512F" w:rsidP="00EE512F">
            <w:pPr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Т</w:t>
            </w:r>
            <w:r w:rsidRPr="007863D9">
              <w:rPr>
                <w:b/>
                <w:sz w:val="24"/>
                <w:szCs w:val="24"/>
                <w:vertAlign w:val="subscript"/>
                <w:lang w:val="uk-UA"/>
              </w:rPr>
              <w:t xml:space="preserve">4       </w:t>
            </w:r>
            <w:r w:rsidRPr="007863D9">
              <w:rPr>
                <w:sz w:val="24"/>
                <w:szCs w:val="24"/>
                <w:lang w:val="uk-UA"/>
              </w:rPr>
              <w:t>– Тироксин загальний</w:t>
            </w:r>
          </w:p>
        </w:tc>
        <w:tc>
          <w:tcPr>
            <w:tcW w:w="1703" w:type="dxa"/>
            <w:shd w:val="clear" w:color="auto" w:fill="auto"/>
          </w:tcPr>
          <w:p w14:paraId="27DC3DA6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4735C1A7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17326ADD" w14:textId="77777777" w:rsidTr="00957298">
        <w:tc>
          <w:tcPr>
            <w:tcW w:w="7477" w:type="dxa"/>
            <w:shd w:val="clear" w:color="auto" w:fill="auto"/>
          </w:tcPr>
          <w:p w14:paraId="2C7E50CD" w14:textId="5EE968F3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Вільний Т</w:t>
            </w:r>
            <w:r w:rsidRPr="007863D9">
              <w:rPr>
                <w:b/>
                <w:sz w:val="24"/>
                <w:szCs w:val="24"/>
                <w:vertAlign w:val="subscript"/>
                <w:lang w:val="uk-UA"/>
              </w:rPr>
              <w:t>3</w:t>
            </w:r>
            <w:r w:rsidRPr="007863D9">
              <w:rPr>
                <w:sz w:val="24"/>
                <w:szCs w:val="24"/>
                <w:vertAlign w:val="subscript"/>
                <w:lang w:val="uk-UA"/>
              </w:rPr>
              <w:t xml:space="preserve"> -  </w:t>
            </w:r>
            <w:r w:rsidRPr="007863D9">
              <w:rPr>
                <w:sz w:val="24"/>
                <w:szCs w:val="24"/>
                <w:lang w:val="uk-UA"/>
              </w:rPr>
              <w:t>трийодтиронін  вільний</w:t>
            </w:r>
          </w:p>
        </w:tc>
        <w:tc>
          <w:tcPr>
            <w:tcW w:w="1703" w:type="dxa"/>
            <w:shd w:val="clear" w:color="auto" w:fill="auto"/>
          </w:tcPr>
          <w:p w14:paraId="04EE88D7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4E0454B4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2702AD8B" w14:textId="77777777" w:rsidTr="00957298">
        <w:tc>
          <w:tcPr>
            <w:tcW w:w="7477" w:type="dxa"/>
            <w:shd w:val="clear" w:color="auto" w:fill="auto"/>
          </w:tcPr>
          <w:p w14:paraId="043A623A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Вільний Т</w:t>
            </w:r>
            <w:r w:rsidRPr="007863D9">
              <w:rPr>
                <w:b/>
                <w:sz w:val="24"/>
                <w:szCs w:val="24"/>
                <w:vertAlign w:val="subscript"/>
                <w:lang w:val="uk-UA"/>
              </w:rPr>
              <w:t>4</w:t>
            </w:r>
            <w:r w:rsidRPr="007863D9">
              <w:rPr>
                <w:sz w:val="24"/>
                <w:szCs w:val="24"/>
                <w:vertAlign w:val="subscript"/>
                <w:lang w:val="uk-UA"/>
              </w:rPr>
              <w:t xml:space="preserve">  -  </w:t>
            </w:r>
            <w:r w:rsidRPr="007863D9">
              <w:rPr>
                <w:sz w:val="24"/>
                <w:szCs w:val="24"/>
                <w:lang w:val="uk-UA"/>
              </w:rPr>
              <w:t>тироксин вільний</w:t>
            </w:r>
          </w:p>
        </w:tc>
        <w:tc>
          <w:tcPr>
            <w:tcW w:w="1703" w:type="dxa"/>
            <w:shd w:val="clear" w:color="auto" w:fill="auto"/>
          </w:tcPr>
          <w:p w14:paraId="4ED6F88D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80A1CE1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65E3978F" w14:textId="77777777" w:rsidTr="00957298">
        <w:tc>
          <w:tcPr>
            <w:tcW w:w="7477" w:type="dxa"/>
            <w:shd w:val="clear" w:color="auto" w:fill="auto"/>
          </w:tcPr>
          <w:p w14:paraId="2CC8841D" w14:textId="29C571C3" w:rsidR="00EE512F" w:rsidRPr="007863D9" w:rsidRDefault="00EE512F" w:rsidP="00EE512F">
            <w:pPr>
              <w:rPr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АТ к ТПО  - </w:t>
            </w:r>
            <w:r w:rsidRPr="007863D9">
              <w:rPr>
                <w:sz w:val="24"/>
                <w:szCs w:val="24"/>
                <w:lang w:val="uk-UA"/>
              </w:rPr>
              <w:t>Антитіла д</w:t>
            </w:r>
            <w:r w:rsidR="00CB2BAF">
              <w:rPr>
                <w:sz w:val="24"/>
                <w:szCs w:val="24"/>
                <w:lang w:val="uk-UA"/>
              </w:rPr>
              <w:t>о</w:t>
            </w:r>
            <w:r w:rsidRPr="007863D9">
              <w:rPr>
                <w:sz w:val="24"/>
                <w:szCs w:val="24"/>
                <w:lang w:val="uk-UA"/>
              </w:rPr>
              <w:t xml:space="preserve"> тиреопероксидази</w:t>
            </w:r>
          </w:p>
        </w:tc>
        <w:tc>
          <w:tcPr>
            <w:tcW w:w="1703" w:type="dxa"/>
            <w:shd w:val="clear" w:color="auto" w:fill="auto"/>
          </w:tcPr>
          <w:p w14:paraId="2381257A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C87841A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22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3D84C5C4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673A390A" w14:textId="16AA048F" w:rsidR="00EE512F" w:rsidRPr="007863D9" w:rsidRDefault="00EE512F" w:rsidP="00EE512F">
            <w:pPr>
              <w:rPr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</w:rPr>
              <w:t xml:space="preserve">Ат к ТГ  - </w:t>
            </w:r>
            <w:r w:rsidRPr="007863D9">
              <w:rPr>
                <w:sz w:val="24"/>
                <w:szCs w:val="24"/>
                <w:lang w:val="uk-UA"/>
              </w:rPr>
              <w:t xml:space="preserve"> Антитіла до</w:t>
            </w:r>
            <w:r w:rsidR="00CB2BAF">
              <w:rPr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sz w:val="24"/>
                <w:szCs w:val="24"/>
                <w:lang w:val="uk-UA"/>
              </w:rPr>
              <w:t>тиреоглобуліну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3FAB2AA5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48FD901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22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16A0FC24" w14:textId="77777777" w:rsidTr="00957298">
        <w:tc>
          <w:tcPr>
            <w:tcW w:w="7477" w:type="dxa"/>
            <w:shd w:val="clear" w:color="auto" w:fill="FFFFFF" w:themeFill="background1"/>
          </w:tcPr>
          <w:p w14:paraId="29A3D835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PAPP-A</w:t>
            </w:r>
            <w:r w:rsidRPr="007863D9">
              <w:rPr>
                <w:sz w:val="24"/>
                <w:szCs w:val="24"/>
                <w:lang w:val="uk-UA"/>
              </w:rPr>
              <w:t xml:space="preserve">     протеїн, асоційований з вагітністю                                              </w:t>
            </w:r>
          </w:p>
        </w:tc>
        <w:tc>
          <w:tcPr>
            <w:tcW w:w="1703" w:type="dxa"/>
            <w:shd w:val="clear" w:color="auto" w:fill="FFFFFF" w:themeFill="background1"/>
          </w:tcPr>
          <w:p w14:paraId="0DAA213B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</w:tcPr>
          <w:p w14:paraId="52C97BD8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220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02CBCFC7" w14:textId="77777777" w:rsidTr="00957298">
        <w:tc>
          <w:tcPr>
            <w:tcW w:w="7477" w:type="dxa"/>
            <w:shd w:val="clear" w:color="auto" w:fill="auto"/>
          </w:tcPr>
          <w:p w14:paraId="38F5AF6B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ЛГ- </w:t>
            </w:r>
            <w:r w:rsidRPr="007863D9">
              <w:rPr>
                <w:sz w:val="24"/>
                <w:szCs w:val="24"/>
                <w:lang w:val="uk-UA"/>
              </w:rPr>
              <w:t xml:space="preserve">Лютеїнізуючий гормон </w:t>
            </w:r>
          </w:p>
        </w:tc>
        <w:tc>
          <w:tcPr>
            <w:tcW w:w="1703" w:type="dxa"/>
            <w:shd w:val="clear" w:color="auto" w:fill="auto"/>
          </w:tcPr>
          <w:p w14:paraId="44577A81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B039083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637E3967" w14:textId="77777777" w:rsidTr="00957298">
        <w:tc>
          <w:tcPr>
            <w:tcW w:w="7477" w:type="dxa"/>
            <w:shd w:val="clear" w:color="auto" w:fill="auto"/>
          </w:tcPr>
          <w:p w14:paraId="5FEEC535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ФСГ – </w:t>
            </w:r>
            <w:r w:rsidRPr="007863D9">
              <w:rPr>
                <w:sz w:val="24"/>
                <w:szCs w:val="24"/>
                <w:lang w:val="uk-UA"/>
              </w:rPr>
              <w:t xml:space="preserve">Фолікулостимулюючий  гормон </w:t>
            </w:r>
          </w:p>
        </w:tc>
        <w:tc>
          <w:tcPr>
            <w:tcW w:w="1703" w:type="dxa"/>
            <w:shd w:val="clear" w:color="auto" w:fill="auto"/>
          </w:tcPr>
          <w:p w14:paraId="661059C5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1C50D168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51D95E06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7C6D0E37" w14:textId="77777777" w:rsidR="00EE512F" w:rsidRPr="007863D9" w:rsidRDefault="00EE512F" w:rsidP="00EE512F">
            <w:pPr>
              <w:rPr>
                <w:b/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</w:rPr>
              <w:t>Пролактин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7EC74019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CF3037B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276961B8" w14:textId="77777777" w:rsidTr="00957298">
        <w:tc>
          <w:tcPr>
            <w:tcW w:w="7477" w:type="dxa"/>
            <w:shd w:val="clear" w:color="auto" w:fill="auto"/>
          </w:tcPr>
          <w:p w14:paraId="1AF8EBF1" w14:textId="77777777" w:rsidR="00EE512F" w:rsidRPr="007863D9" w:rsidRDefault="00EE512F" w:rsidP="00EE512F">
            <w:pPr>
              <w:tabs>
                <w:tab w:val="left" w:pos="1875"/>
              </w:tabs>
              <w:rPr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</w:rPr>
              <w:t>Е</w:t>
            </w:r>
            <w:r w:rsidRPr="007863D9">
              <w:rPr>
                <w:b/>
                <w:sz w:val="24"/>
                <w:szCs w:val="24"/>
                <w:vertAlign w:val="subscript"/>
              </w:rPr>
              <w:t>2</w:t>
            </w:r>
            <w:r w:rsidRPr="007863D9">
              <w:rPr>
                <w:b/>
                <w:sz w:val="24"/>
                <w:szCs w:val="24"/>
                <w:lang w:val="uk-UA"/>
              </w:rPr>
              <w:t>-Естрадиіол</w:t>
            </w:r>
            <w:r w:rsidRPr="007863D9">
              <w:rPr>
                <w:sz w:val="24"/>
                <w:szCs w:val="24"/>
                <w:vertAlign w:val="subscript"/>
              </w:rPr>
              <w:tab/>
            </w:r>
          </w:p>
        </w:tc>
        <w:tc>
          <w:tcPr>
            <w:tcW w:w="1703" w:type="dxa"/>
            <w:shd w:val="clear" w:color="auto" w:fill="auto"/>
          </w:tcPr>
          <w:p w14:paraId="5A803545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388852A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58ACF3BD" w14:textId="77777777" w:rsidTr="00957298">
        <w:tc>
          <w:tcPr>
            <w:tcW w:w="7477" w:type="dxa"/>
            <w:shd w:val="clear" w:color="auto" w:fill="auto"/>
          </w:tcPr>
          <w:p w14:paraId="10D691EF" w14:textId="77777777" w:rsidR="00EE512F" w:rsidRPr="007863D9" w:rsidRDefault="00EE512F" w:rsidP="00EE512F">
            <w:pPr>
              <w:rPr>
                <w:sz w:val="24"/>
                <w:szCs w:val="24"/>
                <w:lang w:val="en-US"/>
              </w:rPr>
            </w:pPr>
            <w:r w:rsidRPr="007863D9">
              <w:rPr>
                <w:b/>
                <w:sz w:val="24"/>
                <w:szCs w:val="24"/>
                <w:lang w:val="en-US"/>
              </w:rPr>
              <w:t>PRG</w:t>
            </w:r>
            <w:r w:rsidRPr="007863D9">
              <w:rPr>
                <w:b/>
                <w:sz w:val="24"/>
                <w:szCs w:val="24"/>
              </w:rPr>
              <w:t xml:space="preserve"> - Прогестерон</w:t>
            </w:r>
          </w:p>
        </w:tc>
        <w:tc>
          <w:tcPr>
            <w:tcW w:w="1703" w:type="dxa"/>
            <w:shd w:val="clear" w:color="auto" w:fill="auto"/>
          </w:tcPr>
          <w:p w14:paraId="12A9393F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105DAF1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4E1B0226" w14:textId="77777777" w:rsidTr="00957298">
        <w:tc>
          <w:tcPr>
            <w:tcW w:w="7477" w:type="dxa"/>
            <w:shd w:val="clear" w:color="auto" w:fill="auto"/>
          </w:tcPr>
          <w:p w14:paraId="7E0F8F98" w14:textId="77777777" w:rsidR="00EE512F" w:rsidRPr="007863D9" w:rsidRDefault="00EE512F" w:rsidP="00EE512F">
            <w:pPr>
              <w:rPr>
                <w:b/>
                <w:sz w:val="24"/>
                <w:szCs w:val="24"/>
                <w:lang w:val="en-US"/>
              </w:rPr>
            </w:pPr>
            <w:r w:rsidRPr="007863D9">
              <w:rPr>
                <w:b/>
                <w:sz w:val="24"/>
                <w:szCs w:val="24"/>
              </w:rPr>
              <w:t>Тестостерон</w:t>
            </w:r>
          </w:p>
        </w:tc>
        <w:tc>
          <w:tcPr>
            <w:tcW w:w="1703" w:type="dxa"/>
            <w:shd w:val="clear" w:color="auto" w:fill="auto"/>
          </w:tcPr>
          <w:p w14:paraId="3604C224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F98A5BC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uk-UA"/>
              </w:rPr>
              <w:t>80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50A132BC" w14:textId="77777777" w:rsidTr="00957298">
        <w:tc>
          <w:tcPr>
            <w:tcW w:w="7477" w:type="dxa"/>
            <w:shd w:val="clear" w:color="auto" w:fill="auto"/>
          </w:tcPr>
          <w:p w14:paraId="7D2E5886" w14:textId="77777777" w:rsidR="00EE512F" w:rsidRPr="007863D9" w:rsidRDefault="00EE512F" w:rsidP="00EE512F">
            <w:pPr>
              <w:rPr>
                <w:sz w:val="24"/>
                <w:szCs w:val="24"/>
              </w:rPr>
            </w:pPr>
            <w:r w:rsidRPr="007863D9">
              <w:rPr>
                <w:color w:val="000000"/>
                <w:sz w:val="24"/>
                <w:szCs w:val="24"/>
              </w:rPr>
              <w:t>β-</w:t>
            </w:r>
            <w:r w:rsidRPr="007863D9">
              <w:rPr>
                <w:b/>
                <w:sz w:val="24"/>
                <w:szCs w:val="24"/>
              </w:rPr>
              <w:t>ХГЧ</w:t>
            </w:r>
            <w:r w:rsidRPr="007863D9">
              <w:rPr>
                <w:b/>
                <w:sz w:val="24"/>
                <w:szCs w:val="24"/>
                <w:lang w:val="en-US"/>
              </w:rPr>
              <w:t>–</w:t>
            </w:r>
            <w:r w:rsidRPr="007863D9">
              <w:rPr>
                <w:sz w:val="24"/>
                <w:szCs w:val="24"/>
                <w:lang w:val="uk-UA"/>
              </w:rPr>
              <w:t>Хоріонічний гонадотропін</w:t>
            </w:r>
          </w:p>
        </w:tc>
        <w:tc>
          <w:tcPr>
            <w:tcW w:w="1703" w:type="dxa"/>
            <w:shd w:val="clear" w:color="auto" w:fill="auto"/>
          </w:tcPr>
          <w:p w14:paraId="7606FC05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4FF4907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  <w:r>
              <w:rPr>
                <w:sz w:val="24"/>
                <w:szCs w:val="24"/>
                <w:lang w:val="uk-UA"/>
              </w:rPr>
              <w:t>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209564BF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5324420B" w14:textId="77777777" w:rsidR="00EE512F" w:rsidRPr="007863D9" w:rsidRDefault="00EE512F" w:rsidP="00EE512F">
            <w:pPr>
              <w:tabs>
                <w:tab w:val="left" w:pos="2444"/>
              </w:tabs>
              <w:rPr>
                <w:b/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</w:rPr>
              <w:t>Кортизол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3106817B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1A20B39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  <w:lang w:val="uk-UA"/>
              </w:rPr>
              <w:t>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16E55DE7" w14:textId="77777777" w:rsidTr="00957298">
        <w:tc>
          <w:tcPr>
            <w:tcW w:w="7477" w:type="dxa"/>
            <w:shd w:val="clear" w:color="auto" w:fill="auto"/>
          </w:tcPr>
          <w:p w14:paraId="1E46C177" w14:textId="5146A22D" w:rsidR="00EE512F" w:rsidRPr="007863D9" w:rsidRDefault="00EE512F" w:rsidP="00EE512F">
            <w:pPr>
              <w:rPr>
                <w:sz w:val="24"/>
                <w:szCs w:val="24"/>
                <w:lang w:val="en-US"/>
              </w:rPr>
            </w:pPr>
            <w:r w:rsidRPr="007863D9">
              <w:rPr>
                <w:b/>
                <w:sz w:val="24"/>
                <w:szCs w:val="24"/>
              </w:rPr>
              <w:t>АФП</w:t>
            </w:r>
            <w:r w:rsidRPr="007863D9">
              <w:rPr>
                <w:b/>
                <w:sz w:val="24"/>
                <w:szCs w:val="24"/>
                <w:lang w:val="en-US"/>
              </w:rPr>
              <w:t xml:space="preserve">  - </w:t>
            </w:r>
            <w:r w:rsidRPr="007863D9">
              <w:rPr>
                <w:sz w:val="24"/>
                <w:szCs w:val="24"/>
              </w:rPr>
              <w:t>Альфа</w:t>
            </w:r>
            <w:r w:rsidR="00CB2BAF">
              <w:rPr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sz w:val="24"/>
                <w:szCs w:val="24"/>
              </w:rPr>
              <w:t>фетопроте</w:t>
            </w:r>
            <w:r w:rsidR="00CB2BAF">
              <w:rPr>
                <w:sz w:val="24"/>
                <w:szCs w:val="24"/>
                <w:lang w:val="uk-UA"/>
              </w:rPr>
              <w:t>Ї</w:t>
            </w:r>
            <w:r w:rsidRPr="007863D9">
              <w:rPr>
                <w:sz w:val="24"/>
                <w:szCs w:val="24"/>
              </w:rPr>
              <w:t xml:space="preserve">н </w:t>
            </w:r>
          </w:p>
        </w:tc>
        <w:tc>
          <w:tcPr>
            <w:tcW w:w="1703" w:type="dxa"/>
            <w:shd w:val="clear" w:color="auto" w:fill="auto"/>
          </w:tcPr>
          <w:p w14:paraId="1B78B00D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0069095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>
              <w:rPr>
                <w:sz w:val="24"/>
                <w:szCs w:val="24"/>
                <w:lang w:val="en-US"/>
              </w:rPr>
              <w:t>00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0F1CC696" w14:textId="77777777" w:rsidTr="00957298">
        <w:tc>
          <w:tcPr>
            <w:tcW w:w="7477" w:type="dxa"/>
            <w:shd w:val="clear" w:color="auto" w:fill="auto"/>
          </w:tcPr>
          <w:p w14:paraId="78501C1E" w14:textId="77777777" w:rsidR="00EE512F" w:rsidRPr="007863D9" w:rsidRDefault="00EE512F" w:rsidP="00EE512F">
            <w:pPr>
              <w:tabs>
                <w:tab w:val="left" w:pos="1875"/>
              </w:tabs>
              <w:rPr>
                <w:b/>
                <w:sz w:val="24"/>
                <w:szCs w:val="24"/>
                <w:lang w:val="en-US"/>
              </w:rPr>
            </w:pPr>
            <w:r w:rsidRPr="007863D9">
              <w:rPr>
                <w:b/>
                <w:sz w:val="24"/>
                <w:szCs w:val="24"/>
                <w:lang w:val="en-US"/>
              </w:rPr>
              <w:t>E</w:t>
            </w:r>
            <w:r w:rsidRPr="007863D9">
              <w:rPr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7863D9">
              <w:rPr>
                <w:b/>
                <w:sz w:val="24"/>
                <w:szCs w:val="24"/>
                <w:lang w:val="en-US"/>
              </w:rPr>
              <w:t>–Естр</w:t>
            </w:r>
            <w:r w:rsidRPr="007863D9">
              <w:rPr>
                <w:b/>
                <w:sz w:val="24"/>
                <w:szCs w:val="24"/>
                <w:lang w:val="uk-UA"/>
              </w:rPr>
              <w:t>і</w:t>
            </w:r>
            <w:r w:rsidRPr="007863D9">
              <w:rPr>
                <w:b/>
                <w:sz w:val="24"/>
                <w:szCs w:val="24"/>
                <w:lang w:val="en-US"/>
              </w:rPr>
              <w:t>ол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863D9">
              <w:rPr>
                <w:b/>
                <w:sz w:val="24"/>
                <w:szCs w:val="24"/>
                <w:lang w:val="en-US"/>
              </w:rPr>
              <w:t>вільний</w:t>
            </w:r>
          </w:p>
        </w:tc>
        <w:tc>
          <w:tcPr>
            <w:tcW w:w="1703" w:type="dxa"/>
            <w:shd w:val="clear" w:color="auto" w:fill="auto"/>
          </w:tcPr>
          <w:p w14:paraId="3453910C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4F03B3A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180</w:t>
            </w:r>
            <w:r w:rsidRPr="007863D9">
              <w:rPr>
                <w:sz w:val="24"/>
                <w:szCs w:val="24"/>
                <w:lang w:val="en-US"/>
              </w:rPr>
              <w:t>-00</w:t>
            </w:r>
          </w:p>
        </w:tc>
      </w:tr>
      <w:tr w:rsidR="00EE512F" w:rsidRPr="007863D9" w14:paraId="6CC8CD28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5DFB29E7" w14:textId="2E3BC853" w:rsidR="00EE512F" w:rsidRPr="007863D9" w:rsidRDefault="00EE512F" w:rsidP="00EE512F">
            <w:pPr>
              <w:rPr>
                <w:b/>
                <w:sz w:val="24"/>
                <w:szCs w:val="24"/>
              </w:rPr>
            </w:pPr>
            <w:r w:rsidRPr="007863D9">
              <w:rPr>
                <w:b/>
                <w:spacing w:val="-10"/>
                <w:sz w:val="24"/>
                <w:szCs w:val="24"/>
                <w:lang w:val="uk-UA"/>
              </w:rPr>
              <w:t>Дегідроепіандростерон</w:t>
            </w:r>
            <w:r w:rsidR="00CB2BAF">
              <w:rPr>
                <w:b/>
                <w:spacing w:val="-10"/>
                <w:sz w:val="24"/>
                <w:szCs w:val="24"/>
                <w:lang w:val="uk-UA"/>
              </w:rPr>
              <w:t xml:space="preserve"> </w:t>
            </w:r>
            <w:r w:rsidRPr="007863D9">
              <w:rPr>
                <w:b/>
                <w:spacing w:val="-10"/>
                <w:sz w:val="24"/>
                <w:szCs w:val="24"/>
                <w:lang w:val="uk-UA"/>
              </w:rPr>
              <w:t>сульфат (ДГЕА-С) – андрогени наднирників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078372B7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8D48A41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200</w:t>
            </w:r>
            <w:r w:rsidRPr="007863D9">
              <w:rPr>
                <w:sz w:val="24"/>
                <w:szCs w:val="24"/>
                <w:lang w:val="en-US"/>
              </w:rPr>
              <w:t>-00</w:t>
            </w:r>
          </w:p>
        </w:tc>
      </w:tr>
      <w:tr w:rsidR="00EE512F" w:rsidRPr="00C55D6C" w14:paraId="38D7EE35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6E7366CC" w14:textId="77777777" w:rsidR="00EE512F" w:rsidRPr="00C55D6C" w:rsidRDefault="00EE512F" w:rsidP="00EE512F">
            <w:pPr>
              <w:rPr>
                <w:b/>
                <w:bCs/>
                <w:spacing w:val="-10"/>
                <w:sz w:val="24"/>
                <w:szCs w:val="24"/>
                <w:lang w:val="uk-UA"/>
              </w:rPr>
            </w:pPr>
            <w:r w:rsidRPr="00C55D6C">
              <w:rPr>
                <w:b/>
                <w:bCs/>
                <w:sz w:val="24"/>
                <w:szCs w:val="24"/>
              </w:rPr>
              <w:t>АМГ - Анти-Мюллерів гормон (сироватка крові)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5C3B9645" w14:textId="77777777" w:rsidR="00EE512F" w:rsidRPr="00C55D6C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500C023" w14:textId="77777777" w:rsidR="00EE512F" w:rsidRPr="00C55D6C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430-00</w:t>
            </w:r>
          </w:p>
        </w:tc>
      </w:tr>
      <w:tr w:rsidR="00EE512F" w:rsidRPr="00C55D6C" w14:paraId="05005E45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4EDA4BE2" w14:textId="77777777" w:rsidR="00EE512F" w:rsidRPr="00C55D6C" w:rsidRDefault="00EE512F" w:rsidP="00EE512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279DF4C5" w14:textId="77777777" w:rsidR="00EE512F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1C3F0F8" w14:textId="77777777" w:rsidR="00EE512F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E512F" w:rsidRPr="007863D9" w14:paraId="48C4F10B" w14:textId="77777777" w:rsidTr="00957298">
        <w:tc>
          <w:tcPr>
            <w:tcW w:w="7477" w:type="dxa"/>
            <w:shd w:val="clear" w:color="auto" w:fill="auto"/>
            <w:vAlign w:val="center"/>
          </w:tcPr>
          <w:p w14:paraId="7A2D406C" w14:textId="77777777" w:rsidR="00EE512F" w:rsidRPr="007863D9" w:rsidRDefault="00EE512F" w:rsidP="00EE512F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7863D9">
              <w:rPr>
                <w:b/>
                <w:spacing w:val="-10"/>
                <w:sz w:val="24"/>
                <w:szCs w:val="24"/>
                <w:lang w:val="uk-UA"/>
              </w:rPr>
              <w:t>ІМУНОГЕМАТОЛОГІЯ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350D7AC0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2AF9FB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13E7C766" w14:textId="77777777" w:rsidTr="00957298">
        <w:tc>
          <w:tcPr>
            <w:tcW w:w="7477" w:type="dxa"/>
            <w:shd w:val="clear" w:color="auto" w:fill="auto"/>
          </w:tcPr>
          <w:p w14:paraId="46600B30" w14:textId="6A29F889" w:rsidR="00EE512F" w:rsidRPr="007863D9" w:rsidRDefault="00EE512F" w:rsidP="00EE512F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Група кров</w:t>
            </w:r>
            <w:r w:rsidR="00CB2BAF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</w:rPr>
              <w:t xml:space="preserve"> (АВО) + Резус-фактор</w:t>
            </w:r>
          </w:p>
        </w:tc>
        <w:tc>
          <w:tcPr>
            <w:tcW w:w="1703" w:type="dxa"/>
            <w:shd w:val="clear" w:color="auto" w:fill="auto"/>
          </w:tcPr>
          <w:p w14:paraId="6D9A0242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855854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uk-UA"/>
              </w:rPr>
              <w:t>50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080F4006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3DD94129" w14:textId="77777777" w:rsidR="00EE512F" w:rsidRPr="007863D9" w:rsidRDefault="00EE512F" w:rsidP="00EE512F">
            <w:pPr>
              <w:rPr>
                <w:spacing w:val="-10"/>
                <w:sz w:val="24"/>
                <w:szCs w:val="24"/>
              </w:rPr>
            </w:pPr>
            <w:r w:rsidRPr="007863D9">
              <w:rPr>
                <w:spacing w:val="-10"/>
                <w:sz w:val="24"/>
                <w:szCs w:val="24"/>
                <w:lang w:val="en-US"/>
              </w:rPr>
              <w:t xml:space="preserve">Rh </w:t>
            </w:r>
            <w:r w:rsidRPr="007863D9">
              <w:rPr>
                <w:spacing w:val="-10"/>
                <w:sz w:val="24"/>
                <w:szCs w:val="24"/>
                <w:lang w:val="uk-UA"/>
              </w:rPr>
              <w:t xml:space="preserve"> - </w:t>
            </w:r>
            <w:r w:rsidRPr="007863D9">
              <w:rPr>
                <w:spacing w:val="-10"/>
                <w:sz w:val="24"/>
                <w:szCs w:val="24"/>
                <w:lang w:val="en-US"/>
              </w:rPr>
              <w:t>антит</w:t>
            </w:r>
            <w:r w:rsidRPr="007863D9">
              <w:rPr>
                <w:spacing w:val="-10"/>
                <w:sz w:val="24"/>
                <w:szCs w:val="24"/>
                <w:lang w:val="uk-UA"/>
              </w:rPr>
              <w:t>і</w:t>
            </w:r>
            <w:r w:rsidRPr="007863D9">
              <w:rPr>
                <w:spacing w:val="-10"/>
                <w:sz w:val="24"/>
                <w:szCs w:val="24"/>
                <w:lang w:val="en-US"/>
              </w:rPr>
              <w:t>ла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52A5A912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853F5F3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5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19A1991A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7EA5D" w14:textId="77777777" w:rsidR="00EE512F" w:rsidRPr="007863D9" w:rsidRDefault="00EE512F" w:rsidP="00EE512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ПАНЕЛЬ ЦУКРОВОГО ДІАБЕТУ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86D6DD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EDB765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1603D252" w14:textId="77777777" w:rsidTr="00957298">
        <w:tc>
          <w:tcPr>
            <w:tcW w:w="7477" w:type="dxa"/>
            <w:shd w:val="clear" w:color="auto" w:fill="FFFFFF" w:themeFill="background1"/>
          </w:tcPr>
          <w:p w14:paraId="677B3437" w14:textId="1199A14B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Глюкоза крові</w:t>
            </w:r>
            <w:r w:rsidR="002E61F1">
              <w:rPr>
                <w:sz w:val="24"/>
                <w:szCs w:val="24"/>
                <w:lang w:val="uk-UA"/>
              </w:rPr>
              <w:t xml:space="preserve"> (сироватка)</w:t>
            </w:r>
          </w:p>
        </w:tc>
        <w:tc>
          <w:tcPr>
            <w:tcW w:w="1703" w:type="dxa"/>
            <w:shd w:val="clear" w:color="auto" w:fill="FFFFFF" w:themeFill="background1"/>
          </w:tcPr>
          <w:p w14:paraId="7C8EFD8A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14:paraId="14A195F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95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43FC5AD3" w14:textId="77777777" w:rsidTr="00957298">
        <w:tc>
          <w:tcPr>
            <w:tcW w:w="7477" w:type="dxa"/>
            <w:shd w:val="clear" w:color="auto" w:fill="FFFFFF" w:themeFill="background1"/>
          </w:tcPr>
          <w:p w14:paraId="2BA84B3D" w14:textId="77777777" w:rsidR="00EE512F" w:rsidRPr="007863D9" w:rsidRDefault="00EE512F" w:rsidP="00EE512F">
            <w:pPr>
              <w:rPr>
                <w:bCs/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>Гліко</w:t>
            </w:r>
            <w:r w:rsidRPr="007863D9">
              <w:rPr>
                <w:bCs/>
                <w:sz w:val="24"/>
                <w:szCs w:val="24"/>
                <w:lang w:val="uk-UA"/>
              </w:rPr>
              <w:t>ваний гемоглобін (HBA1C)</w:t>
            </w:r>
          </w:p>
        </w:tc>
        <w:tc>
          <w:tcPr>
            <w:tcW w:w="1703" w:type="dxa"/>
            <w:shd w:val="clear" w:color="auto" w:fill="FFFFFF" w:themeFill="background1"/>
          </w:tcPr>
          <w:p w14:paraId="725B2685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</w:tcPr>
          <w:p w14:paraId="2DE1A179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22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7A3C7DA5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352F83" w14:textId="77777777" w:rsidR="00EE512F" w:rsidRPr="007863D9" w:rsidRDefault="00EE512F" w:rsidP="00EE512F">
            <w:pPr>
              <w:rPr>
                <w:spacing w:val="-10"/>
                <w:sz w:val="24"/>
                <w:szCs w:val="24"/>
                <w:lang w:val="uk-UA"/>
              </w:rPr>
            </w:pPr>
            <w:r w:rsidRPr="007863D9">
              <w:rPr>
                <w:spacing w:val="-10"/>
                <w:sz w:val="24"/>
                <w:szCs w:val="24"/>
                <w:lang w:val="uk-UA"/>
              </w:rPr>
              <w:t>Тест толерантності до глюкози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6C8CC7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61A67A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  <w:lang w:val="en-US"/>
              </w:rPr>
              <w:t>9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34138151" w14:textId="77777777" w:rsidTr="00957298">
        <w:tc>
          <w:tcPr>
            <w:tcW w:w="7477" w:type="dxa"/>
            <w:shd w:val="clear" w:color="auto" w:fill="FFFFFF" w:themeFill="background1"/>
          </w:tcPr>
          <w:p w14:paraId="7DAD0F49" w14:textId="77777777" w:rsidR="00EE512F" w:rsidRPr="007863D9" w:rsidRDefault="00EE512F" w:rsidP="00EE512F">
            <w:pPr>
              <w:rPr>
                <w:spacing w:val="-10"/>
                <w:sz w:val="24"/>
                <w:szCs w:val="24"/>
              </w:rPr>
            </w:pPr>
            <w:r w:rsidRPr="007863D9">
              <w:rPr>
                <w:spacing w:val="-10"/>
                <w:sz w:val="24"/>
                <w:szCs w:val="24"/>
              </w:rPr>
              <w:t xml:space="preserve">С-пептид </w:t>
            </w:r>
          </w:p>
        </w:tc>
        <w:tc>
          <w:tcPr>
            <w:tcW w:w="1703" w:type="dxa"/>
            <w:shd w:val="clear" w:color="auto" w:fill="FFFFFF" w:themeFill="background1"/>
          </w:tcPr>
          <w:p w14:paraId="73305688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14:paraId="207498B8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  <w:r>
              <w:rPr>
                <w:sz w:val="24"/>
                <w:szCs w:val="24"/>
                <w:lang w:val="uk-UA"/>
              </w:rPr>
              <w:t>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2875F447" w14:textId="77777777" w:rsidTr="00957298">
        <w:tc>
          <w:tcPr>
            <w:tcW w:w="7477" w:type="dxa"/>
            <w:shd w:val="clear" w:color="auto" w:fill="auto"/>
          </w:tcPr>
          <w:p w14:paraId="6B54DC49" w14:textId="77777777" w:rsidR="00EE512F" w:rsidRPr="007863D9" w:rsidRDefault="00EE512F" w:rsidP="00EE512F">
            <w:pPr>
              <w:rPr>
                <w:spacing w:val="-10"/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Оцінка інсулінорезистентності: глюкоза, інсулін, розрахунок НОМА–IR                                                          </w:t>
            </w:r>
          </w:p>
        </w:tc>
        <w:tc>
          <w:tcPr>
            <w:tcW w:w="1703" w:type="dxa"/>
            <w:shd w:val="clear" w:color="auto" w:fill="auto"/>
          </w:tcPr>
          <w:p w14:paraId="3193D0E2" w14:textId="77777777" w:rsidR="00EE512F" w:rsidRPr="00133543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EC14B64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26</w:t>
            </w:r>
            <w:r>
              <w:rPr>
                <w:sz w:val="24"/>
                <w:szCs w:val="24"/>
                <w:lang w:val="uk-UA"/>
              </w:rPr>
              <w:t>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104E90D1" w14:textId="77777777" w:rsidTr="00957298">
        <w:tc>
          <w:tcPr>
            <w:tcW w:w="7477" w:type="dxa"/>
            <w:shd w:val="clear" w:color="auto" w:fill="auto"/>
          </w:tcPr>
          <w:p w14:paraId="5028FD11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Інсулін                                                                                                          </w:t>
            </w:r>
          </w:p>
        </w:tc>
        <w:tc>
          <w:tcPr>
            <w:tcW w:w="1703" w:type="dxa"/>
            <w:shd w:val="clear" w:color="auto" w:fill="auto"/>
          </w:tcPr>
          <w:p w14:paraId="4F8154A2" w14:textId="77777777" w:rsidR="00EE512F" w:rsidRPr="00133543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F98B46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  <w:r>
              <w:rPr>
                <w:sz w:val="24"/>
                <w:szCs w:val="24"/>
                <w:lang w:val="uk-UA"/>
              </w:rPr>
              <w:t>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4BCF4B38" w14:textId="77777777" w:rsidTr="00957298">
        <w:tc>
          <w:tcPr>
            <w:tcW w:w="7477" w:type="dxa"/>
            <w:shd w:val="clear" w:color="auto" w:fill="auto"/>
          </w:tcPr>
          <w:p w14:paraId="311665E3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703" w:type="dxa"/>
            <w:shd w:val="clear" w:color="auto" w:fill="auto"/>
          </w:tcPr>
          <w:p w14:paraId="434F85A3" w14:textId="77777777" w:rsidR="00EE512F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5CC6A5B0" w14:textId="77777777" w:rsidR="00EE512F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E512F" w:rsidRPr="007863D9" w14:paraId="791892EF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858DF7" w14:textId="77777777" w:rsidR="00EE512F" w:rsidRPr="007863D9" w:rsidRDefault="00EE512F" w:rsidP="00EE512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</w:rPr>
              <w:t>ОНКОМАРКЕР</w:t>
            </w:r>
            <w:r w:rsidRPr="007863D9">
              <w:rPr>
                <w:b/>
                <w:sz w:val="24"/>
                <w:szCs w:val="24"/>
                <w:lang w:val="uk-UA"/>
              </w:rPr>
              <w:t>И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A428C8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D3149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0302ABEE" w14:textId="77777777" w:rsidTr="00957298">
        <w:tc>
          <w:tcPr>
            <w:tcW w:w="7477" w:type="dxa"/>
            <w:shd w:val="clear" w:color="auto" w:fill="FFFFFF" w:themeFill="background1"/>
          </w:tcPr>
          <w:p w14:paraId="3EC9DDB9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ПСА вільн. + ПСА загальний + Співвідношення ПСА заг.\ПСАвільн.</w:t>
            </w:r>
          </w:p>
        </w:tc>
        <w:tc>
          <w:tcPr>
            <w:tcW w:w="1703" w:type="dxa"/>
            <w:shd w:val="clear" w:color="auto" w:fill="FFFFFF" w:themeFill="background1"/>
          </w:tcPr>
          <w:p w14:paraId="614BE8A2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</w:tcPr>
          <w:p w14:paraId="3828744E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33</w:t>
            </w:r>
            <w:r>
              <w:rPr>
                <w:sz w:val="24"/>
                <w:szCs w:val="24"/>
                <w:lang w:val="en-US"/>
              </w:rPr>
              <w:t>5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7A51D7A9" w14:textId="77777777" w:rsidTr="00957298">
        <w:tc>
          <w:tcPr>
            <w:tcW w:w="7477" w:type="dxa"/>
            <w:shd w:val="clear" w:color="auto" w:fill="FFFFFF" w:themeFill="background1"/>
          </w:tcPr>
          <w:p w14:paraId="188A89E7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ПСА загальний</w:t>
            </w:r>
          </w:p>
        </w:tc>
        <w:tc>
          <w:tcPr>
            <w:tcW w:w="1703" w:type="dxa"/>
            <w:shd w:val="clear" w:color="auto" w:fill="FFFFFF" w:themeFill="background1"/>
          </w:tcPr>
          <w:p w14:paraId="15D91E7E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</w:tcPr>
          <w:p w14:paraId="45737B66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190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7C5AFEF4" w14:textId="77777777" w:rsidTr="00957298">
        <w:tc>
          <w:tcPr>
            <w:tcW w:w="7477" w:type="dxa"/>
            <w:shd w:val="clear" w:color="auto" w:fill="FFFFFF" w:themeFill="background1"/>
          </w:tcPr>
          <w:p w14:paraId="30CB65E8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ПСА вільний</w:t>
            </w:r>
          </w:p>
        </w:tc>
        <w:tc>
          <w:tcPr>
            <w:tcW w:w="1703" w:type="dxa"/>
            <w:shd w:val="clear" w:color="auto" w:fill="FFFFFF" w:themeFill="background1"/>
          </w:tcPr>
          <w:p w14:paraId="06114456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</w:tcPr>
          <w:p w14:paraId="5F773C8E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673BDC07" w14:textId="77777777" w:rsidTr="00957298">
        <w:tc>
          <w:tcPr>
            <w:tcW w:w="7477" w:type="dxa"/>
            <w:shd w:val="clear" w:color="auto" w:fill="auto"/>
          </w:tcPr>
          <w:p w14:paraId="49F3E202" w14:textId="77777777" w:rsidR="00EE512F" w:rsidRPr="007863D9" w:rsidRDefault="00EE512F" w:rsidP="00EE512F">
            <w:pPr>
              <w:rPr>
                <w:sz w:val="24"/>
                <w:szCs w:val="24"/>
                <w:highlight w:val="yellow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СА 242 (маркер ШКТ)</w:t>
            </w:r>
          </w:p>
        </w:tc>
        <w:tc>
          <w:tcPr>
            <w:tcW w:w="1703" w:type="dxa"/>
            <w:shd w:val="clear" w:color="auto" w:fill="auto"/>
          </w:tcPr>
          <w:p w14:paraId="2C323ADF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1E09562E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400</w:t>
            </w:r>
            <w:r w:rsidRPr="007863D9">
              <w:rPr>
                <w:sz w:val="24"/>
                <w:szCs w:val="24"/>
                <w:lang w:val="uk-UA"/>
              </w:rPr>
              <w:t>-00</w:t>
            </w:r>
          </w:p>
        </w:tc>
      </w:tr>
      <w:tr w:rsidR="00EE512F" w:rsidRPr="007863D9" w14:paraId="5E5FFA89" w14:textId="77777777" w:rsidTr="00957298">
        <w:trPr>
          <w:trHeight w:val="240"/>
        </w:trPr>
        <w:tc>
          <w:tcPr>
            <w:tcW w:w="7477" w:type="dxa"/>
            <w:shd w:val="clear" w:color="auto" w:fill="auto"/>
          </w:tcPr>
          <w:p w14:paraId="7E74F705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СА-125 (маркер яєчників)</w:t>
            </w:r>
          </w:p>
        </w:tc>
        <w:tc>
          <w:tcPr>
            <w:tcW w:w="1703" w:type="dxa"/>
            <w:shd w:val="clear" w:color="auto" w:fill="auto"/>
          </w:tcPr>
          <w:p w14:paraId="68356C08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47E5A6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uk-UA"/>
              </w:rPr>
              <w:t>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52C93FC0" w14:textId="77777777" w:rsidTr="00957298">
        <w:tc>
          <w:tcPr>
            <w:tcW w:w="7477" w:type="dxa"/>
            <w:shd w:val="clear" w:color="auto" w:fill="auto"/>
          </w:tcPr>
          <w:p w14:paraId="231B4C0A" w14:textId="77777777" w:rsidR="00EE512F" w:rsidRPr="007863D9" w:rsidRDefault="00EE512F" w:rsidP="00EE512F">
            <w:pPr>
              <w:rPr>
                <w:spacing w:val="-10"/>
                <w:sz w:val="24"/>
                <w:szCs w:val="24"/>
              </w:rPr>
            </w:pPr>
            <w:r w:rsidRPr="007863D9">
              <w:rPr>
                <w:spacing w:val="-10"/>
                <w:sz w:val="24"/>
                <w:szCs w:val="24"/>
              </w:rPr>
              <w:t>НЕ -4</w:t>
            </w:r>
          </w:p>
        </w:tc>
        <w:tc>
          <w:tcPr>
            <w:tcW w:w="1703" w:type="dxa"/>
            <w:shd w:val="clear" w:color="auto" w:fill="auto"/>
          </w:tcPr>
          <w:p w14:paraId="6940CF2E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765916B6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395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06A7628B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0D9F7781" w14:textId="77777777" w:rsidR="00EE512F" w:rsidRPr="007863D9" w:rsidRDefault="00EE512F" w:rsidP="00EE512F">
            <w:pPr>
              <w:rPr>
                <w:sz w:val="24"/>
                <w:szCs w:val="24"/>
                <w:lang w:val="en-US"/>
              </w:rPr>
            </w:pPr>
            <w:r w:rsidRPr="007863D9">
              <w:rPr>
                <w:sz w:val="24"/>
                <w:szCs w:val="24"/>
              </w:rPr>
              <w:t>СА</w:t>
            </w:r>
            <w:r w:rsidRPr="007863D9">
              <w:rPr>
                <w:sz w:val="24"/>
                <w:szCs w:val="24"/>
                <w:lang w:val="en-US"/>
              </w:rPr>
              <w:t>-125 +HE-4 (</w:t>
            </w:r>
            <w:r w:rsidRPr="007863D9">
              <w:rPr>
                <w:sz w:val="24"/>
                <w:szCs w:val="24"/>
                <w:lang w:val="uk-UA"/>
              </w:rPr>
              <w:t>і</w:t>
            </w:r>
            <w:r w:rsidRPr="007863D9">
              <w:rPr>
                <w:sz w:val="24"/>
                <w:szCs w:val="24"/>
                <w:lang w:val="en-US"/>
              </w:rPr>
              <w:t>ндекс ROMA1,ROMA2)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39B83FAB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C6F589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5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46C2842C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5E7C2A5D" w14:textId="77777777" w:rsidR="00EE512F" w:rsidRPr="007863D9" w:rsidRDefault="00EE512F" w:rsidP="00EE512F">
            <w:pPr>
              <w:rPr>
                <w:sz w:val="24"/>
                <w:szCs w:val="24"/>
                <w:lang w:val="en-US"/>
              </w:rPr>
            </w:pPr>
            <w:r w:rsidRPr="007863D9">
              <w:rPr>
                <w:sz w:val="24"/>
                <w:szCs w:val="24"/>
              </w:rPr>
              <w:t xml:space="preserve">СА – 15-3 </w:t>
            </w:r>
            <w:r w:rsidRPr="007863D9">
              <w:rPr>
                <w:sz w:val="24"/>
                <w:szCs w:val="24"/>
                <w:lang w:val="uk-UA"/>
              </w:rPr>
              <w:t>(маркер молочної залози)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5C7210A5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EF56222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>
              <w:rPr>
                <w:sz w:val="24"/>
                <w:szCs w:val="24"/>
                <w:lang w:val="en-US"/>
              </w:rPr>
              <w:t>45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1CF6754C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557350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b/>
                <w:spacing w:val="-10"/>
                <w:sz w:val="24"/>
                <w:szCs w:val="24"/>
                <w:lang w:val="uk-UA"/>
              </w:rPr>
              <w:t>АЛЕРГОЛОГІЧНІ ДОСЛІДЖЕННЯ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358A0B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DBAD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1884123F" w14:textId="77777777" w:rsidTr="00957298">
        <w:tc>
          <w:tcPr>
            <w:tcW w:w="7477" w:type="dxa"/>
            <w:shd w:val="clear" w:color="auto" w:fill="FFFFFF" w:themeFill="background1"/>
            <w:vAlign w:val="center"/>
          </w:tcPr>
          <w:p w14:paraId="35FEA340" w14:textId="77777777" w:rsidR="00EE512F" w:rsidRPr="007863D9" w:rsidRDefault="00D439F1" w:rsidP="00EE512F">
            <w:pPr>
              <w:snapToGrid w:val="0"/>
              <w:rPr>
                <w:bCs/>
                <w:color w:val="000000"/>
                <w:sz w:val="24"/>
                <w:szCs w:val="24"/>
                <w:lang w:val="uk-UA"/>
              </w:rPr>
            </w:pPr>
            <w:hyperlink r:id="rId13" w:anchor="_blank" w:history="1">
              <w:r w:rsidR="00EE512F" w:rsidRPr="007863D9">
                <w:rPr>
                  <w:bCs/>
                  <w:color w:val="000000"/>
                  <w:sz w:val="24"/>
                  <w:szCs w:val="24"/>
                  <w:lang w:val="uk-UA"/>
                </w:rPr>
                <w:t>IgE загальний (імуноглобулін Е загальний)</w:t>
              </w:r>
            </w:hyperlink>
          </w:p>
        </w:tc>
        <w:tc>
          <w:tcPr>
            <w:tcW w:w="1703" w:type="dxa"/>
            <w:shd w:val="clear" w:color="auto" w:fill="FFFFFF" w:themeFill="background1"/>
            <w:vAlign w:val="center"/>
          </w:tcPr>
          <w:p w14:paraId="04C9A266" w14:textId="77777777" w:rsidR="00EE512F" w:rsidRPr="007863D9" w:rsidRDefault="00EE512F" w:rsidP="00EE512F">
            <w:pPr>
              <w:snapToGrid w:val="0"/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 w:rsidRPr="007863D9">
              <w:rPr>
                <w:b/>
                <w:bCs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667D5DB" w14:textId="77777777" w:rsidR="00EE512F" w:rsidRPr="007863D9" w:rsidRDefault="00EE512F" w:rsidP="00EE512F">
            <w:pPr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en-US"/>
              </w:rPr>
              <w:t>200</w:t>
            </w:r>
            <w:r w:rsidRPr="007863D9">
              <w:rPr>
                <w:b/>
                <w:sz w:val="24"/>
                <w:szCs w:val="24"/>
                <w:lang w:val="uk-UA"/>
              </w:rPr>
              <w:t>-00</w:t>
            </w:r>
          </w:p>
        </w:tc>
      </w:tr>
      <w:tr w:rsidR="00EE512F" w:rsidRPr="007863D9" w14:paraId="19E116C1" w14:textId="77777777" w:rsidTr="00957298">
        <w:tc>
          <w:tcPr>
            <w:tcW w:w="7477" w:type="dxa"/>
            <w:shd w:val="clear" w:color="auto" w:fill="FFFFFF" w:themeFill="background1"/>
            <w:vAlign w:val="center"/>
          </w:tcPr>
          <w:p w14:paraId="1DBCACA4" w14:textId="77777777" w:rsidR="00EE512F" w:rsidRDefault="00EE512F" w:rsidP="00EE512F">
            <w:pPr>
              <w:snapToGrid w:val="0"/>
            </w:pPr>
          </w:p>
        </w:tc>
        <w:tc>
          <w:tcPr>
            <w:tcW w:w="1703" w:type="dxa"/>
            <w:shd w:val="clear" w:color="auto" w:fill="FFFFFF" w:themeFill="background1"/>
            <w:vAlign w:val="center"/>
          </w:tcPr>
          <w:p w14:paraId="6A37DA6E" w14:textId="77777777" w:rsidR="00EE512F" w:rsidRPr="007863D9" w:rsidRDefault="00EE512F" w:rsidP="00EE512F">
            <w:pPr>
              <w:snapToGrid w:val="0"/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BC39968" w14:textId="77777777" w:rsidR="00EE512F" w:rsidRPr="007863D9" w:rsidRDefault="00EE512F" w:rsidP="00EE512F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EE512F" w:rsidRPr="007863D9" w14:paraId="5C9CF501" w14:textId="77777777" w:rsidTr="00957298">
        <w:tc>
          <w:tcPr>
            <w:tcW w:w="7477" w:type="dxa"/>
            <w:shd w:val="clear" w:color="auto" w:fill="auto"/>
            <w:vAlign w:val="center"/>
          </w:tcPr>
          <w:p w14:paraId="6B32BA36" w14:textId="77777777" w:rsidR="00EE512F" w:rsidRPr="007863D9" w:rsidRDefault="00EE512F" w:rsidP="00EE512F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7863D9">
              <w:rPr>
                <w:b/>
                <w:spacing w:val="-10"/>
                <w:sz w:val="24"/>
                <w:szCs w:val="24"/>
                <w:lang w:val="uk-UA"/>
              </w:rPr>
              <w:t>ЕЛЕКТРОЛІТИ / МІНЕРАЛЬНИЙ ОБМІН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141E8A21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A5C5AA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46355CD3" w14:textId="77777777" w:rsidTr="00957298">
        <w:tc>
          <w:tcPr>
            <w:tcW w:w="7477" w:type="dxa"/>
            <w:shd w:val="clear" w:color="auto" w:fill="auto"/>
          </w:tcPr>
          <w:p w14:paraId="0C701716" w14:textId="77777777" w:rsidR="00EE512F" w:rsidRPr="007863D9" w:rsidRDefault="00EE512F" w:rsidP="00EE512F">
            <w:pPr>
              <w:rPr>
                <w:spacing w:val="-10"/>
                <w:sz w:val="24"/>
                <w:szCs w:val="24"/>
                <w:lang w:val="uk-UA"/>
              </w:rPr>
            </w:pPr>
            <w:r w:rsidRPr="007863D9">
              <w:rPr>
                <w:spacing w:val="-10"/>
                <w:sz w:val="24"/>
                <w:szCs w:val="24"/>
                <w:lang w:val="uk-UA"/>
              </w:rPr>
              <w:t>Хлориди</w:t>
            </w:r>
            <w:r>
              <w:rPr>
                <w:spacing w:val="-10"/>
                <w:sz w:val="24"/>
                <w:szCs w:val="24"/>
                <w:lang w:val="uk-UA"/>
              </w:rPr>
              <w:t xml:space="preserve">  - </w:t>
            </w:r>
            <w:r w:rsidRPr="00EE512F">
              <w:rPr>
                <w:b/>
                <w:spacing w:val="-10"/>
                <w:sz w:val="24"/>
                <w:szCs w:val="24"/>
                <w:lang w:val="uk-UA"/>
              </w:rPr>
              <w:t>Cl</w:t>
            </w:r>
          </w:p>
        </w:tc>
        <w:tc>
          <w:tcPr>
            <w:tcW w:w="1703" w:type="dxa"/>
            <w:shd w:val="clear" w:color="auto" w:fill="auto"/>
          </w:tcPr>
          <w:p w14:paraId="433253C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CC5AAC6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7B609037" w14:textId="77777777" w:rsidTr="00957298">
        <w:tc>
          <w:tcPr>
            <w:tcW w:w="7477" w:type="dxa"/>
            <w:shd w:val="clear" w:color="auto" w:fill="auto"/>
          </w:tcPr>
          <w:p w14:paraId="0836DDE7" w14:textId="77777777" w:rsidR="00EE512F" w:rsidRPr="007863D9" w:rsidRDefault="00EE512F" w:rsidP="00EE512F">
            <w:pPr>
              <w:rPr>
                <w:spacing w:val="-10"/>
                <w:sz w:val="24"/>
                <w:szCs w:val="24"/>
                <w:vertAlign w:val="superscript"/>
                <w:lang w:val="uk-UA"/>
              </w:rPr>
            </w:pPr>
            <w:r w:rsidRPr="007863D9">
              <w:rPr>
                <w:spacing w:val="-10"/>
                <w:sz w:val="24"/>
                <w:szCs w:val="24"/>
                <w:lang w:val="uk-UA"/>
              </w:rPr>
              <w:t xml:space="preserve">Натрій  </w:t>
            </w:r>
            <w:r>
              <w:rPr>
                <w:spacing w:val="-10"/>
                <w:sz w:val="24"/>
                <w:szCs w:val="24"/>
                <w:lang w:val="uk-UA"/>
              </w:rPr>
              <w:t xml:space="preserve">- </w:t>
            </w:r>
            <w:r w:rsidRPr="00EE512F">
              <w:rPr>
                <w:b/>
                <w:spacing w:val="-10"/>
                <w:sz w:val="24"/>
                <w:szCs w:val="24"/>
                <w:lang w:val="uk-UA"/>
              </w:rPr>
              <w:t>Na</w:t>
            </w:r>
            <w:r w:rsidRPr="00EE512F">
              <w:rPr>
                <w:b/>
                <w:spacing w:val="-10"/>
                <w:sz w:val="24"/>
                <w:szCs w:val="24"/>
                <w:vertAlign w:val="superscript"/>
                <w:lang w:val="uk-UA"/>
              </w:rPr>
              <w:t>+</w:t>
            </w:r>
          </w:p>
        </w:tc>
        <w:tc>
          <w:tcPr>
            <w:tcW w:w="1703" w:type="dxa"/>
            <w:shd w:val="clear" w:color="auto" w:fill="auto"/>
          </w:tcPr>
          <w:p w14:paraId="3BEB92D4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76C936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04D6C667" w14:textId="77777777" w:rsidTr="00957298">
        <w:tc>
          <w:tcPr>
            <w:tcW w:w="7477" w:type="dxa"/>
            <w:shd w:val="clear" w:color="auto" w:fill="auto"/>
          </w:tcPr>
          <w:p w14:paraId="42898318" w14:textId="77777777" w:rsidR="00EE512F" w:rsidRPr="007863D9" w:rsidRDefault="00EE512F" w:rsidP="00EE512F">
            <w:pPr>
              <w:rPr>
                <w:spacing w:val="-10"/>
                <w:sz w:val="24"/>
                <w:szCs w:val="24"/>
                <w:vertAlign w:val="superscript"/>
                <w:lang w:val="uk-UA"/>
              </w:rPr>
            </w:pPr>
            <w:r w:rsidRPr="007863D9">
              <w:rPr>
                <w:spacing w:val="-10"/>
                <w:sz w:val="24"/>
                <w:szCs w:val="24"/>
                <w:lang w:val="uk-UA"/>
              </w:rPr>
              <w:t xml:space="preserve">Калій </w:t>
            </w:r>
            <w:r>
              <w:rPr>
                <w:spacing w:val="-10"/>
                <w:sz w:val="24"/>
                <w:szCs w:val="24"/>
                <w:lang w:val="uk-UA"/>
              </w:rPr>
              <w:t xml:space="preserve"> - </w:t>
            </w:r>
            <w:r w:rsidRPr="00EE512F">
              <w:rPr>
                <w:b/>
                <w:spacing w:val="-10"/>
                <w:sz w:val="24"/>
                <w:szCs w:val="24"/>
                <w:lang w:val="uk-UA"/>
              </w:rPr>
              <w:t>K</w:t>
            </w:r>
            <w:r w:rsidRPr="00EE512F">
              <w:rPr>
                <w:b/>
                <w:spacing w:val="-10"/>
                <w:sz w:val="24"/>
                <w:szCs w:val="24"/>
                <w:vertAlign w:val="superscript"/>
                <w:lang w:val="uk-UA"/>
              </w:rPr>
              <w:t>+</w:t>
            </w:r>
          </w:p>
        </w:tc>
        <w:tc>
          <w:tcPr>
            <w:tcW w:w="1703" w:type="dxa"/>
            <w:shd w:val="clear" w:color="auto" w:fill="auto"/>
          </w:tcPr>
          <w:p w14:paraId="307705F6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12C8AD4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769E1FCB" w14:textId="77777777" w:rsidTr="00957298">
        <w:tc>
          <w:tcPr>
            <w:tcW w:w="7477" w:type="dxa"/>
            <w:shd w:val="clear" w:color="auto" w:fill="auto"/>
          </w:tcPr>
          <w:p w14:paraId="3E8619A9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Кальцій загальний </w:t>
            </w:r>
            <w:r>
              <w:rPr>
                <w:sz w:val="24"/>
                <w:szCs w:val="24"/>
                <w:lang w:val="uk-UA"/>
              </w:rPr>
              <w:t xml:space="preserve">- </w:t>
            </w:r>
            <w:r w:rsidRPr="00EE512F">
              <w:rPr>
                <w:b/>
                <w:sz w:val="24"/>
                <w:szCs w:val="24"/>
                <w:lang w:val="uk-UA"/>
              </w:rPr>
              <w:t>Ca</w:t>
            </w:r>
          </w:p>
        </w:tc>
        <w:tc>
          <w:tcPr>
            <w:tcW w:w="1703" w:type="dxa"/>
            <w:shd w:val="clear" w:color="auto" w:fill="auto"/>
          </w:tcPr>
          <w:p w14:paraId="399343BC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19A46E1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47D04358" w14:textId="77777777" w:rsidTr="00957298">
        <w:tc>
          <w:tcPr>
            <w:tcW w:w="7477" w:type="dxa"/>
            <w:shd w:val="clear" w:color="auto" w:fill="auto"/>
          </w:tcPr>
          <w:p w14:paraId="2B36AAD4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Магній </w:t>
            </w:r>
            <w:r>
              <w:rPr>
                <w:sz w:val="24"/>
                <w:szCs w:val="24"/>
                <w:lang w:val="uk-UA"/>
              </w:rPr>
              <w:t xml:space="preserve"> - </w:t>
            </w:r>
            <w:r w:rsidRPr="00EE512F">
              <w:rPr>
                <w:b/>
                <w:sz w:val="24"/>
                <w:szCs w:val="24"/>
                <w:lang w:val="uk-UA"/>
              </w:rPr>
              <w:t>Mg</w:t>
            </w:r>
          </w:p>
        </w:tc>
        <w:tc>
          <w:tcPr>
            <w:tcW w:w="1703" w:type="dxa"/>
            <w:shd w:val="clear" w:color="auto" w:fill="auto"/>
          </w:tcPr>
          <w:p w14:paraId="6B44590F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81990AE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16CD0C4F" w14:textId="77777777" w:rsidTr="00957298">
        <w:tc>
          <w:tcPr>
            <w:tcW w:w="7477" w:type="dxa"/>
            <w:shd w:val="clear" w:color="auto" w:fill="auto"/>
          </w:tcPr>
          <w:p w14:paraId="1BB46289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Фосфор неорганічний </w:t>
            </w:r>
            <w:r>
              <w:rPr>
                <w:sz w:val="24"/>
                <w:szCs w:val="24"/>
                <w:lang w:val="uk-UA"/>
              </w:rPr>
              <w:t xml:space="preserve">- </w:t>
            </w:r>
            <w:r w:rsidRPr="00EE512F">
              <w:rPr>
                <w:b/>
                <w:sz w:val="24"/>
                <w:szCs w:val="24"/>
                <w:lang w:val="uk-UA"/>
              </w:rPr>
              <w:t>P</w:t>
            </w:r>
          </w:p>
        </w:tc>
        <w:tc>
          <w:tcPr>
            <w:tcW w:w="1703" w:type="dxa"/>
            <w:shd w:val="clear" w:color="auto" w:fill="auto"/>
          </w:tcPr>
          <w:p w14:paraId="7234D3E5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FB1E5E2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19D0D8D3" w14:textId="77777777" w:rsidTr="00957298">
        <w:tc>
          <w:tcPr>
            <w:tcW w:w="7477" w:type="dxa"/>
            <w:shd w:val="clear" w:color="auto" w:fill="auto"/>
          </w:tcPr>
          <w:p w14:paraId="535DFA41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Залізо сироваткове </w:t>
            </w:r>
            <w:r w:rsidR="00A867C9">
              <w:rPr>
                <w:sz w:val="24"/>
                <w:szCs w:val="24"/>
                <w:lang w:val="uk-UA"/>
              </w:rPr>
              <w:t>-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EE512F">
              <w:rPr>
                <w:b/>
                <w:sz w:val="24"/>
                <w:szCs w:val="24"/>
                <w:lang w:val="uk-UA"/>
              </w:rPr>
              <w:t>Fe</w:t>
            </w:r>
          </w:p>
        </w:tc>
        <w:tc>
          <w:tcPr>
            <w:tcW w:w="1703" w:type="dxa"/>
            <w:shd w:val="clear" w:color="auto" w:fill="auto"/>
          </w:tcPr>
          <w:p w14:paraId="57567B5C" w14:textId="77777777" w:rsidR="00EE512F" w:rsidRPr="00517841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2BC759E8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Pr="007863D9">
              <w:rPr>
                <w:sz w:val="24"/>
                <w:szCs w:val="24"/>
              </w:rPr>
              <w:t>5-00</w:t>
            </w:r>
          </w:p>
        </w:tc>
      </w:tr>
      <w:tr w:rsidR="00EE512F" w:rsidRPr="007863D9" w14:paraId="0A9AB93C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7C1ACB53" w14:textId="77777777" w:rsidR="00EE512F" w:rsidRPr="007863D9" w:rsidRDefault="00A867C9" w:rsidP="00EE512F">
            <w:pPr>
              <w:rPr>
                <w:spacing w:val="-10"/>
                <w:sz w:val="24"/>
                <w:szCs w:val="24"/>
              </w:rPr>
            </w:pPr>
            <w:r w:rsidRPr="00A867C9">
              <w:rPr>
                <w:spacing w:val="-10"/>
                <w:sz w:val="24"/>
                <w:szCs w:val="24"/>
              </w:rPr>
              <w:t xml:space="preserve">Залізозв'язуюча здатність сироватки </w:t>
            </w:r>
            <w:r>
              <w:rPr>
                <w:spacing w:val="-10"/>
                <w:sz w:val="24"/>
                <w:szCs w:val="24"/>
              </w:rPr>
              <w:t xml:space="preserve">(ЗЗС)  </w:t>
            </w:r>
            <w:r w:rsidR="00EE512F" w:rsidRPr="007863D9">
              <w:rPr>
                <w:spacing w:val="-10"/>
                <w:sz w:val="24"/>
                <w:szCs w:val="24"/>
              </w:rPr>
              <w:t>+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="00EE512F" w:rsidRPr="007863D9">
              <w:rPr>
                <w:sz w:val="24"/>
                <w:szCs w:val="24"/>
                <w:lang w:val="en-US"/>
              </w:rPr>
              <w:t>Fe</w:t>
            </w:r>
            <w:r w:rsidR="00EE512F" w:rsidRPr="007863D9">
              <w:rPr>
                <w:sz w:val="24"/>
                <w:szCs w:val="24"/>
              </w:rPr>
              <w:t>, %</w:t>
            </w:r>
            <w:r>
              <w:rPr>
                <w:sz w:val="24"/>
                <w:szCs w:val="24"/>
              </w:rPr>
              <w:t xml:space="preserve"> </w:t>
            </w:r>
            <w:r w:rsidR="00EE512F" w:rsidRPr="007863D9">
              <w:rPr>
                <w:sz w:val="24"/>
                <w:szCs w:val="24"/>
              </w:rPr>
              <w:t>НТЗ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2AF72398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61D3C2F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67CA45B1" w14:textId="77777777" w:rsidTr="00957298">
        <w:tc>
          <w:tcPr>
            <w:tcW w:w="7477" w:type="dxa"/>
            <w:shd w:val="clear" w:color="auto" w:fill="auto"/>
            <w:vAlign w:val="center"/>
          </w:tcPr>
          <w:p w14:paraId="6CC0E452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ДОСЛІДЖЕННЯ ШКІРИ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3F042077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5E46AE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063B1B27" w14:textId="77777777" w:rsidTr="00957298">
        <w:tc>
          <w:tcPr>
            <w:tcW w:w="7477" w:type="dxa"/>
            <w:shd w:val="clear" w:color="auto" w:fill="auto"/>
          </w:tcPr>
          <w:p w14:paraId="55E09840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Токсокароз (зішкріб)</w:t>
            </w:r>
          </w:p>
        </w:tc>
        <w:tc>
          <w:tcPr>
            <w:tcW w:w="1703" w:type="dxa"/>
            <w:shd w:val="clear" w:color="auto" w:fill="auto"/>
          </w:tcPr>
          <w:p w14:paraId="243DC03E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7004E110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en-US"/>
              </w:rPr>
            </w:pPr>
            <w:r w:rsidRPr="007863D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40</w:t>
            </w:r>
            <w:r w:rsidRPr="007863D9">
              <w:rPr>
                <w:sz w:val="24"/>
                <w:szCs w:val="24"/>
                <w:lang w:val="en-US"/>
              </w:rPr>
              <w:t>-00</w:t>
            </w:r>
          </w:p>
        </w:tc>
      </w:tr>
      <w:tr w:rsidR="00EE512F" w:rsidRPr="007863D9" w14:paraId="12D2CBA1" w14:textId="77777777" w:rsidTr="00957298">
        <w:tc>
          <w:tcPr>
            <w:tcW w:w="7477" w:type="dxa"/>
            <w:shd w:val="clear" w:color="auto" w:fill="auto"/>
          </w:tcPr>
          <w:p w14:paraId="248D4FDB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Зішкріб на гриби (мікоза)</w:t>
            </w:r>
          </w:p>
        </w:tc>
        <w:tc>
          <w:tcPr>
            <w:tcW w:w="1703" w:type="dxa"/>
            <w:shd w:val="clear" w:color="auto" w:fill="auto"/>
          </w:tcPr>
          <w:p w14:paraId="5C3D503C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73BF92C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7F304303" w14:textId="77777777" w:rsidTr="00957298">
        <w:tc>
          <w:tcPr>
            <w:tcW w:w="7477" w:type="dxa"/>
            <w:shd w:val="clear" w:color="auto" w:fill="auto"/>
          </w:tcPr>
          <w:p w14:paraId="3BDA8D45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Дослідження на ДЕМОДЕКС </w:t>
            </w:r>
          </w:p>
        </w:tc>
        <w:tc>
          <w:tcPr>
            <w:tcW w:w="1703" w:type="dxa"/>
            <w:shd w:val="clear" w:color="auto" w:fill="auto"/>
          </w:tcPr>
          <w:p w14:paraId="4A6A693B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F53DC1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  <w:r w:rsidRPr="007863D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355F1B39" w14:textId="77777777" w:rsidTr="00957298">
        <w:trPr>
          <w:trHeight w:val="393"/>
        </w:trPr>
        <w:tc>
          <w:tcPr>
            <w:tcW w:w="7477" w:type="dxa"/>
            <w:shd w:val="clear" w:color="auto" w:fill="auto"/>
            <w:vAlign w:val="center"/>
          </w:tcPr>
          <w:p w14:paraId="7987BB4E" w14:textId="77777777" w:rsidR="00EE512F" w:rsidRPr="007863D9" w:rsidRDefault="00EE512F" w:rsidP="00EE512F">
            <w:pPr>
              <w:jc w:val="center"/>
              <w:rPr>
                <w:b/>
                <w:spacing w:val="-10"/>
                <w:sz w:val="24"/>
                <w:szCs w:val="24"/>
                <w:lang w:val="uk-UA"/>
              </w:rPr>
            </w:pPr>
            <w:r w:rsidRPr="007863D9">
              <w:rPr>
                <w:b/>
                <w:spacing w:val="-10"/>
                <w:sz w:val="24"/>
                <w:szCs w:val="24"/>
                <w:lang w:val="uk-UA"/>
              </w:rPr>
              <w:t>ВІРУСНІ ГЕПАТИТИ</w:t>
            </w:r>
          </w:p>
          <w:p w14:paraId="67298ADB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*</w:t>
            </w:r>
            <w:r w:rsidRPr="007863D9">
              <w:rPr>
                <w:sz w:val="24"/>
                <w:szCs w:val="24"/>
                <w:lang w:val="uk-UA"/>
              </w:rPr>
              <w:t xml:space="preserve">Дослідження </w:t>
            </w:r>
            <w:r w:rsidRPr="007863D9">
              <w:rPr>
                <w:sz w:val="24"/>
                <w:szCs w:val="24"/>
              </w:rPr>
              <w:t>мо</w:t>
            </w:r>
            <w:r w:rsidRPr="007863D9">
              <w:rPr>
                <w:sz w:val="24"/>
                <w:szCs w:val="24"/>
                <w:lang w:val="uk-UA"/>
              </w:rPr>
              <w:t>жуть</w:t>
            </w:r>
            <w:r w:rsidRPr="007863D9">
              <w:rPr>
                <w:sz w:val="24"/>
                <w:szCs w:val="24"/>
              </w:rPr>
              <w:t xml:space="preserve"> б</w:t>
            </w:r>
            <w:r w:rsidRPr="007863D9">
              <w:rPr>
                <w:sz w:val="24"/>
                <w:szCs w:val="24"/>
                <w:lang w:val="uk-UA"/>
              </w:rPr>
              <w:t xml:space="preserve">ути </w:t>
            </w:r>
            <w:r w:rsidRPr="007863D9">
              <w:rPr>
                <w:sz w:val="24"/>
                <w:szCs w:val="24"/>
              </w:rPr>
              <w:t>пр</w:t>
            </w:r>
            <w:r w:rsidRPr="007863D9">
              <w:rPr>
                <w:sz w:val="24"/>
                <w:szCs w:val="24"/>
                <w:lang w:val="uk-UA"/>
              </w:rPr>
              <w:t>одовженні</w:t>
            </w:r>
            <w:r w:rsidRPr="007863D9">
              <w:rPr>
                <w:sz w:val="24"/>
                <w:szCs w:val="24"/>
              </w:rPr>
              <w:t xml:space="preserve"> до 5 р</w:t>
            </w:r>
            <w:r w:rsidRPr="007863D9">
              <w:rPr>
                <w:sz w:val="24"/>
                <w:szCs w:val="24"/>
                <w:lang w:val="uk-UA"/>
              </w:rPr>
              <w:t>о</w:t>
            </w:r>
            <w:r w:rsidRPr="007863D9">
              <w:rPr>
                <w:sz w:val="24"/>
                <w:szCs w:val="24"/>
              </w:rPr>
              <w:t>бочих дн</w:t>
            </w:r>
            <w:r w:rsidRPr="007863D9">
              <w:rPr>
                <w:sz w:val="24"/>
                <w:szCs w:val="24"/>
                <w:lang w:val="uk-UA"/>
              </w:rPr>
              <w:t xml:space="preserve">ів у випадку </w:t>
            </w:r>
            <w:r w:rsidRPr="007863D9">
              <w:rPr>
                <w:sz w:val="24"/>
                <w:szCs w:val="24"/>
              </w:rPr>
              <w:t>необх</w:t>
            </w:r>
            <w:r w:rsidRPr="007863D9">
              <w:rPr>
                <w:sz w:val="24"/>
                <w:szCs w:val="24"/>
                <w:lang w:val="uk-UA"/>
              </w:rPr>
              <w:t>ідності</w:t>
            </w:r>
            <w:r w:rsidRPr="007863D9">
              <w:rPr>
                <w:sz w:val="24"/>
                <w:szCs w:val="24"/>
              </w:rPr>
              <w:t xml:space="preserve"> проведен</w:t>
            </w:r>
            <w:r w:rsidRPr="007863D9">
              <w:rPr>
                <w:sz w:val="24"/>
                <w:szCs w:val="24"/>
                <w:lang w:val="uk-UA"/>
              </w:rPr>
              <w:t>н</w:t>
            </w:r>
            <w:r w:rsidRPr="007863D9">
              <w:rPr>
                <w:sz w:val="24"/>
                <w:szCs w:val="24"/>
              </w:rPr>
              <w:t xml:space="preserve">я до </w:t>
            </w:r>
            <w:r w:rsidRPr="007863D9">
              <w:rPr>
                <w:sz w:val="24"/>
                <w:szCs w:val="24"/>
                <w:lang w:val="uk-UA"/>
              </w:rPr>
              <w:t>даткових</w:t>
            </w:r>
            <w:r w:rsidRPr="007863D9">
              <w:rPr>
                <w:sz w:val="24"/>
                <w:szCs w:val="24"/>
              </w:rPr>
              <w:t xml:space="preserve"> (п</w:t>
            </w:r>
            <w:r w:rsidRPr="007863D9">
              <w:rPr>
                <w:sz w:val="24"/>
                <w:szCs w:val="24"/>
                <w:lang w:val="uk-UA"/>
              </w:rPr>
              <w:t>ідтверджуючих</w:t>
            </w:r>
            <w:r w:rsidRPr="007863D9">
              <w:rPr>
                <w:sz w:val="24"/>
                <w:szCs w:val="24"/>
              </w:rPr>
              <w:t xml:space="preserve">) </w:t>
            </w:r>
            <w:r w:rsidRPr="007863D9">
              <w:rPr>
                <w:sz w:val="24"/>
                <w:szCs w:val="24"/>
                <w:lang w:val="uk-UA"/>
              </w:rPr>
              <w:t>досліджень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3FC0E693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65A6845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</w:p>
        </w:tc>
      </w:tr>
      <w:tr w:rsidR="00EE512F" w:rsidRPr="007863D9" w14:paraId="15C42B1B" w14:textId="77777777" w:rsidTr="00957298">
        <w:tc>
          <w:tcPr>
            <w:tcW w:w="7477" w:type="dxa"/>
            <w:shd w:val="clear" w:color="auto" w:fill="auto"/>
            <w:vAlign w:val="center"/>
          </w:tcPr>
          <w:p w14:paraId="1CA432B9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b/>
                <w:spacing w:val="-10"/>
                <w:sz w:val="24"/>
                <w:szCs w:val="24"/>
              </w:rPr>
              <w:t>Гепатит В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623AB4F4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3CD501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76DCABFD" w14:textId="77777777" w:rsidTr="00957298">
        <w:tc>
          <w:tcPr>
            <w:tcW w:w="7477" w:type="dxa"/>
            <w:shd w:val="clear" w:color="auto" w:fill="auto"/>
          </w:tcPr>
          <w:p w14:paraId="21B676F0" w14:textId="4E1CF4A6" w:rsidR="00EE512F" w:rsidRPr="007863D9" w:rsidRDefault="00D439F1" w:rsidP="00EE512F">
            <w:pPr>
              <w:rPr>
                <w:sz w:val="24"/>
                <w:szCs w:val="24"/>
              </w:rPr>
            </w:pPr>
            <w:hyperlink r:id="rId14" w:anchor="_blank" w:history="1">
              <w:r w:rsidR="00EE512F" w:rsidRPr="007863D9">
                <w:rPr>
                  <w:bCs/>
                  <w:sz w:val="24"/>
                  <w:szCs w:val="24"/>
                </w:rPr>
                <w:t>HBsAg (HBs-антиген,поверхн</w:t>
              </w:r>
              <w:r w:rsidR="00EE512F" w:rsidRPr="007863D9">
                <w:rPr>
                  <w:bCs/>
                  <w:sz w:val="24"/>
                  <w:szCs w:val="24"/>
                  <w:lang w:val="uk-UA"/>
                </w:rPr>
                <w:t>евий</w:t>
              </w:r>
              <w:r w:rsidR="00EE512F" w:rsidRPr="007863D9">
                <w:rPr>
                  <w:bCs/>
                  <w:sz w:val="24"/>
                  <w:szCs w:val="24"/>
                </w:rPr>
                <w:t xml:space="preserve"> антиген в</w:t>
              </w:r>
              <w:r w:rsidR="00CB2BAF">
                <w:rPr>
                  <w:bCs/>
                  <w:sz w:val="24"/>
                  <w:szCs w:val="24"/>
                  <w:lang w:val="uk-UA"/>
                </w:rPr>
                <w:t>і</w:t>
              </w:r>
              <w:r w:rsidR="00EE512F" w:rsidRPr="007863D9">
                <w:rPr>
                  <w:bCs/>
                  <w:sz w:val="24"/>
                  <w:szCs w:val="24"/>
                </w:rPr>
                <w:t>рус</w:t>
              </w:r>
              <w:r w:rsidR="00EE512F" w:rsidRPr="007863D9">
                <w:rPr>
                  <w:bCs/>
                  <w:sz w:val="24"/>
                  <w:szCs w:val="24"/>
                  <w:lang w:val="uk-UA"/>
                </w:rPr>
                <w:t>у</w:t>
              </w:r>
              <w:r w:rsidR="00EE512F" w:rsidRPr="007863D9">
                <w:rPr>
                  <w:bCs/>
                  <w:sz w:val="24"/>
                  <w:szCs w:val="24"/>
                </w:rPr>
                <w:t xml:space="preserve"> гепатита B, «австрал</w:t>
              </w:r>
              <w:r w:rsidR="00EE512F" w:rsidRPr="007863D9">
                <w:rPr>
                  <w:bCs/>
                  <w:sz w:val="24"/>
                  <w:szCs w:val="24"/>
                  <w:lang w:val="uk-UA"/>
                </w:rPr>
                <w:t>і</w:t>
              </w:r>
              <w:r w:rsidR="00EE512F" w:rsidRPr="007863D9">
                <w:rPr>
                  <w:bCs/>
                  <w:sz w:val="24"/>
                  <w:szCs w:val="24"/>
                </w:rPr>
                <w:t>йс</w:t>
              </w:r>
              <w:r w:rsidR="00EE512F" w:rsidRPr="007863D9">
                <w:rPr>
                  <w:bCs/>
                  <w:sz w:val="24"/>
                  <w:szCs w:val="24"/>
                  <w:lang w:val="uk-UA"/>
                </w:rPr>
                <w:t>ь</w:t>
              </w:r>
              <w:r w:rsidR="00EE512F" w:rsidRPr="007863D9">
                <w:rPr>
                  <w:bCs/>
                  <w:sz w:val="24"/>
                  <w:szCs w:val="24"/>
                </w:rPr>
                <w:t>кий» антиген)</w:t>
              </w:r>
            </w:hyperlink>
          </w:p>
        </w:tc>
        <w:tc>
          <w:tcPr>
            <w:tcW w:w="1703" w:type="dxa"/>
            <w:shd w:val="clear" w:color="auto" w:fill="auto"/>
          </w:tcPr>
          <w:p w14:paraId="6FFDA924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</w:tcPr>
          <w:p w14:paraId="714ECB5D" w14:textId="77777777" w:rsidR="00EE512F" w:rsidRPr="007863D9" w:rsidRDefault="00EE512F" w:rsidP="00EE51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uk-UA"/>
              </w:rPr>
              <w:t>2</w:t>
            </w:r>
            <w:r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  <w:lang w:val="uk-UA"/>
              </w:rPr>
              <w:t>0</w:t>
            </w:r>
            <w:r w:rsidRPr="007863D9">
              <w:rPr>
                <w:b/>
                <w:sz w:val="24"/>
                <w:szCs w:val="24"/>
              </w:rPr>
              <w:t>-00</w:t>
            </w:r>
          </w:p>
        </w:tc>
      </w:tr>
      <w:tr w:rsidR="00EE512F" w:rsidRPr="007863D9" w14:paraId="73780994" w14:textId="77777777" w:rsidTr="00957298">
        <w:trPr>
          <w:trHeight w:val="326"/>
        </w:trPr>
        <w:tc>
          <w:tcPr>
            <w:tcW w:w="7477" w:type="dxa"/>
            <w:shd w:val="clear" w:color="auto" w:fill="auto"/>
            <w:vAlign w:val="center"/>
          </w:tcPr>
          <w:p w14:paraId="0ABEF6D5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b/>
                <w:spacing w:val="-10"/>
                <w:sz w:val="24"/>
                <w:szCs w:val="24"/>
              </w:rPr>
              <w:t>Гепатит С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5B100ED6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161032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530FCEB3" w14:textId="77777777" w:rsidTr="00957298"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</w:tcPr>
          <w:p w14:paraId="5F14748A" w14:textId="279F23B5" w:rsidR="00EE512F" w:rsidRPr="007863D9" w:rsidRDefault="00EE512F" w:rsidP="00EE512F">
            <w:pPr>
              <w:rPr>
                <w:sz w:val="24"/>
                <w:szCs w:val="24"/>
              </w:rPr>
            </w:pPr>
            <w:r w:rsidRPr="007863D9">
              <w:rPr>
                <w:bCs/>
                <w:sz w:val="24"/>
                <w:szCs w:val="24"/>
              </w:rPr>
              <w:t>Anti-HCV-total (Антит</w:t>
            </w:r>
            <w:r w:rsidRPr="007863D9">
              <w:rPr>
                <w:bCs/>
                <w:sz w:val="24"/>
                <w:szCs w:val="24"/>
                <w:lang w:val="uk-UA"/>
              </w:rPr>
              <w:t>і</w:t>
            </w:r>
            <w:r w:rsidRPr="007863D9">
              <w:rPr>
                <w:bCs/>
                <w:sz w:val="24"/>
                <w:szCs w:val="24"/>
              </w:rPr>
              <w:t xml:space="preserve">ла </w:t>
            </w:r>
            <w:r w:rsidRPr="007863D9">
              <w:rPr>
                <w:bCs/>
                <w:sz w:val="24"/>
                <w:szCs w:val="24"/>
                <w:lang w:val="uk-UA"/>
              </w:rPr>
              <w:t xml:space="preserve">до </w:t>
            </w:r>
            <w:r w:rsidRPr="007863D9">
              <w:rPr>
                <w:bCs/>
                <w:sz w:val="24"/>
                <w:szCs w:val="24"/>
              </w:rPr>
              <w:t>антиг</w:t>
            </w:r>
            <w:r w:rsidRPr="007863D9">
              <w:rPr>
                <w:bCs/>
                <w:sz w:val="24"/>
                <w:szCs w:val="24"/>
                <w:lang w:val="uk-UA"/>
              </w:rPr>
              <w:t>ену</w:t>
            </w:r>
            <w:r w:rsidRPr="007863D9">
              <w:rPr>
                <w:bCs/>
                <w:sz w:val="24"/>
                <w:szCs w:val="24"/>
              </w:rPr>
              <w:t xml:space="preserve"> в</w:t>
            </w:r>
            <w:r w:rsidR="00CB2BAF">
              <w:rPr>
                <w:bCs/>
                <w:sz w:val="24"/>
                <w:szCs w:val="24"/>
                <w:lang w:val="uk-UA"/>
              </w:rPr>
              <w:t>і</w:t>
            </w:r>
            <w:r w:rsidRPr="007863D9">
              <w:rPr>
                <w:bCs/>
                <w:sz w:val="24"/>
                <w:szCs w:val="24"/>
              </w:rPr>
              <w:t>рус</w:t>
            </w:r>
            <w:r w:rsidRPr="007863D9">
              <w:rPr>
                <w:bCs/>
                <w:sz w:val="24"/>
                <w:szCs w:val="24"/>
                <w:lang w:val="uk-UA"/>
              </w:rPr>
              <w:t>у</w:t>
            </w:r>
            <w:r w:rsidRPr="007863D9">
              <w:rPr>
                <w:bCs/>
                <w:sz w:val="24"/>
                <w:szCs w:val="24"/>
              </w:rPr>
              <w:t xml:space="preserve"> гепатита C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</w:tcPr>
          <w:p w14:paraId="2EC7C30D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92994C" w14:textId="77777777" w:rsidR="00EE512F" w:rsidRPr="007863D9" w:rsidRDefault="00EE512F" w:rsidP="00EE512F">
            <w:pPr>
              <w:jc w:val="center"/>
              <w:rPr>
                <w:b/>
                <w:sz w:val="24"/>
                <w:szCs w:val="24"/>
                <w:highlight w:val="lightGray"/>
              </w:rPr>
            </w:pPr>
            <w:r>
              <w:rPr>
                <w:b/>
                <w:sz w:val="24"/>
                <w:szCs w:val="24"/>
                <w:lang w:val="uk-UA"/>
              </w:rPr>
              <w:t>2</w:t>
            </w:r>
            <w:r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  <w:lang w:val="uk-UA"/>
              </w:rPr>
              <w:t>0</w:t>
            </w:r>
            <w:r w:rsidRPr="007863D9">
              <w:rPr>
                <w:b/>
                <w:sz w:val="24"/>
                <w:szCs w:val="24"/>
              </w:rPr>
              <w:t>-00</w:t>
            </w:r>
          </w:p>
        </w:tc>
      </w:tr>
      <w:tr w:rsidR="00EE512F" w:rsidRPr="007863D9" w14:paraId="52615349" w14:textId="77777777" w:rsidTr="00957298">
        <w:tc>
          <w:tcPr>
            <w:tcW w:w="7477" w:type="dxa"/>
            <w:shd w:val="clear" w:color="auto" w:fill="auto"/>
            <w:vAlign w:val="center"/>
          </w:tcPr>
          <w:p w14:paraId="20799DEB" w14:textId="77777777" w:rsidR="00EE512F" w:rsidRPr="007863D9" w:rsidRDefault="00EE512F" w:rsidP="00EE512F">
            <w:pPr>
              <w:jc w:val="center"/>
              <w:rPr>
                <w:b/>
                <w:spacing w:val="-10"/>
                <w:sz w:val="24"/>
                <w:szCs w:val="24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ДІАГНОСТИКА ІНФЕКЦІЙНИХ ЗАХВОРЮВАНЬ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74AC01A1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C785B6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66A9D38A" w14:textId="77777777" w:rsidTr="00957298">
        <w:tc>
          <w:tcPr>
            <w:tcW w:w="7477" w:type="dxa"/>
            <w:shd w:val="clear" w:color="auto" w:fill="auto"/>
          </w:tcPr>
          <w:p w14:paraId="7AC4EBE3" w14:textId="77777777" w:rsidR="00EE512F" w:rsidRPr="007863D9" w:rsidRDefault="00EE512F" w:rsidP="00EE512F">
            <w:pPr>
              <w:rPr>
                <w:sz w:val="24"/>
                <w:szCs w:val="24"/>
                <w:highlight w:val="lightGray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Досл. крові на антитіла до ВІЛ методом ІФА</w:t>
            </w:r>
          </w:p>
        </w:tc>
        <w:tc>
          <w:tcPr>
            <w:tcW w:w="1703" w:type="dxa"/>
            <w:shd w:val="clear" w:color="auto" w:fill="auto"/>
          </w:tcPr>
          <w:p w14:paraId="6F9A5188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highlight w:val="lightGray"/>
              </w:rPr>
            </w:pPr>
            <w:r w:rsidRPr="007863D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E36C82B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>
              <w:rPr>
                <w:sz w:val="24"/>
                <w:szCs w:val="24"/>
                <w:lang w:val="en-US"/>
              </w:rPr>
              <w:t>35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042228D8" w14:textId="77777777" w:rsidTr="00957298">
        <w:tc>
          <w:tcPr>
            <w:tcW w:w="7477" w:type="dxa"/>
            <w:shd w:val="clear" w:color="auto" w:fill="auto"/>
          </w:tcPr>
          <w:p w14:paraId="1C253EA2" w14:textId="77777777" w:rsidR="00EE512F" w:rsidRPr="007863D9" w:rsidRDefault="00EE512F" w:rsidP="00EE512F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Досл. крові на СИФІЛІС імуннофермент. методом з треп. антиген  </w:t>
            </w:r>
          </w:p>
        </w:tc>
        <w:tc>
          <w:tcPr>
            <w:tcW w:w="1703" w:type="dxa"/>
            <w:shd w:val="clear" w:color="auto" w:fill="auto"/>
          </w:tcPr>
          <w:p w14:paraId="5BE09D19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52F7B687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200</w:t>
            </w:r>
            <w:r w:rsidRPr="007863D9">
              <w:rPr>
                <w:sz w:val="24"/>
                <w:szCs w:val="24"/>
              </w:rPr>
              <w:t>-00</w:t>
            </w:r>
          </w:p>
        </w:tc>
      </w:tr>
      <w:tr w:rsidR="00EE512F" w:rsidRPr="007863D9" w14:paraId="47C80BE9" w14:textId="77777777" w:rsidTr="00957298">
        <w:tc>
          <w:tcPr>
            <w:tcW w:w="7477" w:type="dxa"/>
            <w:shd w:val="clear" w:color="auto" w:fill="auto"/>
          </w:tcPr>
          <w:p w14:paraId="2D85AB1B" w14:textId="77777777" w:rsidR="00EE512F" w:rsidRPr="007863D9" w:rsidRDefault="00EE512F" w:rsidP="00EE512F">
            <w:pPr>
              <w:rPr>
                <w:sz w:val="24"/>
                <w:szCs w:val="24"/>
                <w:lang w:val="en-US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Діагностика Туберкульозу </w:t>
            </w:r>
          </w:p>
        </w:tc>
        <w:tc>
          <w:tcPr>
            <w:tcW w:w="1703" w:type="dxa"/>
            <w:shd w:val="clear" w:color="auto" w:fill="auto"/>
          </w:tcPr>
          <w:p w14:paraId="7C01ECF8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0ECCED7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220-00</w:t>
            </w:r>
          </w:p>
        </w:tc>
      </w:tr>
      <w:tr w:rsidR="00EE512F" w:rsidRPr="007863D9" w14:paraId="40FB2A97" w14:textId="77777777" w:rsidTr="00091199">
        <w:trPr>
          <w:trHeight w:val="562"/>
        </w:trPr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C295" w14:textId="77777777" w:rsidR="00EE512F" w:rsidRPr="007863D9" w:rsidRDefault="00EE512F" w:rsidP="00EE512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 xml:space="preserve">КОРОНАВІРУС </w:t>
            </w:r>
            <w:r w:rsidRPr="007863D9">
              <w:rPr>
                <w:b/>
                <w:sz w:val="24"/>
                <w:szCs w:val="24"/>
                <w:lang w:val="en-US"/>
              </w:rPr>
              <w:t>COVID-19</w:t>
            </w:r>
          </w:p>
        </w:tc>
        <w:tc>
          <w:tcPr>
            <w:tcW w:w="1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EBF45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1C9E8C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28DE1F3F" w14:textId="77777777" w:rsidTr="00091199">
        <w:trPr>
          <w:trHeight w:val="263"/>
        </w:trPr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9DB280" w14:textId="1F298DC1" w:rsidR="00EE512F" w:rsidRPr="00A867C9" w:rsidRDefault="00EE512F" w:rsidP="00EE512F">
            <w:pPr>
              <w:rPr>
                <w:sz w:val="24"/>
                <w:szCs w:val="24"/>
              </w:rPr>
            </w:pPr>
            <w:r w:rsidRPr="00A867C9">
              <w:rPr>
                <w:sz w:val="24"/>
                <w:szCs w:val="24"/>
              </w:rPr>
              <w:t>Антитіла до коронавірусу</w:t>
            </w:r>
            <w:r w:rsidR="00CB2BAF">
              <w:rPr>
                <w:sz w:val="24"/>
                <w:szCs w:val="24"/>
                <w:lang w:val="uk-UA"/>
              </w:rPr>
              <w:t xml:space="preserve"> </w:t>
            </w:r>
            <w:r w:rsidRPr="00A867C9">
              <w:rPr>
                <w:sz w:val="24"/>
                <w:szCs w:val="24"/>
              </w:rPr>
              <w:t>COVID-19 –IgA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5DBEE" w14:textId="77777777" w:rsidR="00EE512F" w:rsidRPr="00A867C9" w:rsidRDefault="00EE512F" w:rsidP="00EE512F">
            <w:pPr>
              <w:jc w:val="center"/>
              <w:rPr>
                <w:sz w:val="24"/>
                <w:szCs w:val="24"/>
              </w:rPr>
            </w:pPr>
            <w:r w:rsidRPr="00A867C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62DDA6" w14:textId="77777777" w:rsidR="00EE512F" w:rsidRPr="00A867C9" w:rsidRDefault="00EE512F" w:rsidP="00EE512F">
            <w:pPr>
              <w:jc w:val="center"/>
              <w:rPr>
                <w:sz w:val="24"/>
                <w:szCs w:val="24"/>
              </w:rPr>
            </w:pPr>
            <w:r w:rsidRPr="00A867C9">
              <w:rPr>
                <w:sz w:val="24"/>
                <w:szCs w:val="24"/>
                <w:lang w:val="en-US"/>
              </w:rPr>
              <w:t>25</w:t>
            </w:r>
            <w:r w:rsidRPr="00A867C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6A1B4C79" w14:textId="77777777" w:rsidTr="00091199">
        <w:trPr>
          <w:trHeight w:val="263"/>
        </w:trPr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617A9E" w14:textId="182FE508" w:rsidR="00EE512F" w:rsidRPr="00A867C9" w:rsidRDefault="00EE512F" w:rsidP="00EE512F">
            <w:pPr>
              <w:rPr>
                <w:sz w:val="24"/>
                <w:szCs w:val="24"/>
              </w:rPr>
            </w:pPr>
            <w:r w:rsidRPr="00A867C9">
              <w:rPr>
                <w:sz w:val="24"/>
                <w:szCs w:val="24"/>
              </w:rPr>
              <w:t>Антитіла до коронавірусу</w:t>
            </w:r>
            <w:r w:rsidR="00CB2BAF">
              <w:rPr>
                <w:sz w:val="24"/>
                <w:szCs w:val="24"/>
                <w:lang w:val="uk-UA"/>
              </w:rPr>
              <w:t xml:space="preserve"> </w:t>
            </w:r>
            <w:r w:rsidRPr="00A867C9">
              <w:rPr>
                <w:sz w:val="24"/>
                <w:szCs w:val="24"/>
              </w:rPr>
              <w:t>COVID-19 –IgM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A9EB38" w14:textId="77777777" w:rsidR="00EE512F" w:rsidRPr="00A867C9" w:rsidRDefault="00EE512F" w:rsidP="00EE512F">
            <w:pPr>
              <w:jc w:val="center"/>
              <w:rPr>
                <w:sz w:val="24"/>
                <w:szCs w:val="24"/>
              </w:rPr>
            </w:pPr>
            <w:r w:rsidRPr="00A867C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B1ABDE" w14:textId="77777777" w:rsidR="00EE512F" w:rsidRPr="00A867C9" w:rsidRDefault="00EE512F" w:rsidP="00EE512F">
            <w:pPr>
              <w:jc w:val="center"/>
              <w:rPr>
                <w:sz w:val="24"/>
                <w:szCs w:val="24"/>
              </w:rPr>
            </w:pPr>
            <w:r w:rsidRPr="00A867C9">
              <w:rPr>
                <w:sz w:val="24"/>
                <w:szCs w:val="24"/>
                <w:lang w:val="en-US"/>
              </w:rPr>
              <w:t>25</w:t>
            </w:r>
            <w:r w:rsidRPr="00A867C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0D635EC1" w14:textId="77777777" w:rsidTr="00091199">
        <w:trPr>
          <w:trHeight w:val="263"/>
        </w:trPr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519C4B" w14:textId="00721510" w:rsidR="00EE512F" w:rsidRPr="00A867C9" w:rsidRDefault="00EE512F" w:rsidP="00EE512F">
            <w:pPr>
              <w:rPr>
                <w:sz w:val="24"/>
                <w:szCs w:val="24"/>
              </w:rPr>
            </w:pPr>
            <w:r w:rsidRPr="00A867C9">
              <w:rPr>
                <w:sz w:val="24"/>
                <w:szCs w:val="24"/>
              </w:rPr>
              <w:t>Антитіла до коронавірусу</w:t>
            </w:r>
            <w:r w:rsidR="00CB2BAF">
              <w:rPr>
                <w:sz w:val="24"/>
                <w:szCs w:val="24"/>
                <w:lang w:val="uk-UA"/>
              </w:rPr>
              <w:t xml:space="preserve"> </w:t>
            </w:r>
            <w:r w:rsidRPr="00A867C9">
              <w:rPr>
                <w:sz w:val="24"/>
                <w:szCs w:val="24"/>
              </w:rPr>
              <w:t>COVID-19 – Ig G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5B706" w14:textId="77777777" w:rsidR="00EE512F" w:rsidRPr="00A867C9" w:rsidRDefault="00EE512F" w:rsidP="00EE512F">
            <w:pPr>
              <w:jc w:val="center"/>
              <w:rPr>
                <w:sz w:val="24"/>
                <w:szCs w:val="24"/>
              </w:rPr>
            </w:pPr>
            <w:r w:rsidRPr="00A867C9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AB297C" w14:textId="77777777" w:rsidR="00EE512F" w:rsidRPr="00A867C9" w:rsidRDefault="00EE512F" w:rsidP="00EE512F">
            <w:pPr>
              <w:jc w:val="center"/>
              <w:rPr>
                <w:sz w:val="24"/>
                <w:szCs w:val="24"/>
              </w:rPr>
            </w:pPr>
            <w:r w:rsidRPr="00A867C9">
              <w:rPr>
                <w:sz w:val="24"/>
                <w:szCs w:val="24"/>
                <w:lang w:val="en-US"/>
              </w:rPr>
              <w:t>25</w:t>
            </w:r>
            <w:r w:rsidRPr="00A867C9">
              <w:rPr>
                <w:sz w:val="24"/>
                <w:szCs w:val="24"/>
              </w:rPr>
              <w:t>0-00</w:t>
            </w:r>
          </w:p>
        </w:tc>
      </w:tr>
      <w:tr w:rsidR="00EE512F" w:rsidRPr="007863D9" w14:paraId="7C261C86" w14:textId="77777777" w:rsidTr="00091199">
        <w:trPr>
          <w:trHeight w:val="263"/>
        </w:trPr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36CA63" w14:textId="46C373D7" w:rsidR="00EE512F" w:rsidRPr="00A867C9" w:rsidRDefault="00EE512F" w:rsidP="00EE512F">
            <w:pPr>
              <w:rPr>
                <w:bCs/>
                <w:sz w:val="24"/>
                <w:szCs w:val="24"/>
              </w:rPr>
            </w:pPr>
            <w:r w:rsidRPr="00A867C9">
              <w:rPr>
                <w:sz w:val="24"/>
                <w:szCs w:val="24"/>
              </w:rPr>
              <w:t>Anti-SARS-CoV-2 IgG (Антитіла класу</w:t>
            </w:r>
            <w:r w:rsidR="00CB2BAF">
              <w:rPr>
                <w:sz w:val="24"/>
                <w:szCs w:val="24"/>
                <w:lang w:val="uk-UA"/>
              </w:rPr>
              <w:t xml:space="preserve"> </w:t>
            </w:r>
            <w:r w:rsidRPr="00A867C9">
              <w:rPr>
                <w:sz w:val="24"/>
                <w:szCs w:val="24"/>
              </w:rPr>
              <w:t>IgG до спайкового (S) білку</w:t>
            </w:r>
            <w:r w:rsidR="00CB2BAF">
              <w:rPr>
                <w:sz w:val="24"/>
                <w:szCs w:val="24"/>
                <w:lang w:val="uk-UA"/>
              </w:rPr>
              <w:t xml:space="preserve"> </w:t>
            </w:r>
            <w:r w:rsidRPr="00A867C9">
              <w:rPr>
                <w:sz w:val="24"/>
                <w:szCs w:val="24"/>
              </w:rPr>
              <w:t>коронавірусу SARS-CoV-2</w:t>
            </w:r>
            <w:r w:rsidRPr="00A867C9">
              <w:rPr>
                <w:sz w:val="24"/>
                <w:szCs w:val="24"/>
                <w:lang w:val="uk-UA"/>
              </w:rPr>
              <w:t>,</w:t>
            </w:r>
            <w:r w:rsidRPr="00A867C9">
              <w:rPr>
                <w:bCs/>
                <w:sz w:val="24"/>
                <w:szCs w:val="24"/>
                <w:lang w:val="uk-UA"/>
              </w:rPr>
              <w:t xml:space="preserve"> кількісний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FEFB41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F9A46F" w14:textId="77777777" w:rsidR="00EE512F" w:rsidRPr="00A867C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A867C9">
              <w:rPr>
                <w:sz w:val="24"/>
                <w:szCs w:val="24"/>
                <w:lang w:val="en-US"/>
              </w:rPr>
              <w:t>25</w:t>
            </w:r>
            <w:r w:rsidRPr="00A867C9">
              <w:rPr>
                <w:sz w:val="24"/>
                <w:szCs w:val="24"/>
                <w:lang w:val="uk-UA"/>
              </w:rPr>
              <w:t>0-00</w:t>
            </w:r>
          </w:p>
        </w:tc>
      </w:tr>
      <w:tr w:rsidR="00EE512F" w:rsidRPr="007863D9" w14:paraId="0A19A0C4" w14:textId="77777777" w:rsidTr="00091199">
        <w:trPr>
          <w:trHeight w:val="263"/>
        </w:trPr>
        <w:tc>
          <w:tcPr>
            <w:tcW w:w="7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213797" w14:textId="77777777" w:rsidR="00EE512F" w:rsidRPr="00A867C9" w:rsidRDefault="00EE512F" w:rsidP="00EE512F">
            <w:pPr>
              <w:rPr>
                <w:sz w:val="24"/>
                <w:szCs w:val="24"/>
                <w:lang w:val="uk-UA"/>
              </w:rPr>
            </w:pPr>
            <w:r w:rsidRPr="00A867C9">
              <w:rPr>
                <w:sz w:val="24"/>
                <w:szCs w:val="24"/>
                <w:lang w:val="uk-UA"/>
              </w:rPr>
              <w:t xml:space="preserve">Коронавірус </w:t>
            </w:r>
            <w:r w:rsidRPr="00A867C9">
              <w:rPr>
                <w:sz w:val="24"/>
                <w:szCs w:val="24"/>
                <w:lang w:val="en-US"/>
              </w:rPr>
              <w:t>SARS</w:t>
            </w:r>
            <w:r w:rsidRPr="00A867C9">
              <w:rPr>
                <w:sz w:val="24"/>
                <w:szCs w:val="24"/>
              </w:rPr>
              <w:t>-</w:t>
            </w:r>
            <w:r w:rsidRPr="00A867C9">
              <w:rPr>
                <w:sz w:val="24"/>
                <w:szCs w:val="24"/>
                <w:lang w:val="en-US"/>
              </w:rPr>
              <w:t>CoV</w:t>
            </w:r>
            <w:r w:rsidRPr="00A867C9">
              <w:rPr>
                <w:sz w:val="24"/>
                <w:szCs w:val="24"/>
              </w:rPr>
              <w:t xml:space="preserve">-2, </w:t>
            </w:r>
            <w:r w:rsidRPr="00A867C9">
              <w:rPr>
                <w:sz w:val="24"/>
                <w:szCs w:val="24"/>
                <w:lang w:val="uk-UA"/>
              </w:rPr>
              <w:t>якісне РНК (ротоглотка, носоглотка)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5E7FE2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5CEDBF" w14:textId="77777777" w:rsidR="00EE512F" w:rsidRPr="00A867C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A867C9">
              <w:rPr>
                <w:sz w:val="24"/>
                <w:szCs w:val="24"/>
                <w:lang w:val="uk-UA"/>
              </w:rPr>
              <w:t>400-00</w:t>
            </w:r>
          </w:p>
        </w:tc>
      </w:tr>
      <w:tr w:rsidR="00EE512F" w:rsidRPr="007863D9" w14:paraId="032D3BCA" w14:textId="77777777" w:rsidTr="00A867C9">
        <w:trPr>
          <w:trHeight w:val="470"/>
        </w:trPr>
        <w:tc>
          <w:tcPr>
            <w:tcW w:w="7477" w:type="dxa"/>
            <w:shd w:val="clear" w:color="auto" w:fill="auto"/>
            <w:vAlign w:val="center"/>
          </w:tcPr>
          <w:p w14:paraId="143933A8" w14:textId="77777777" w:rsidR="00EE512F" w:rsidRPr="007863D9" w:rsidRDefault="00EE512F" w:rsidP="00EE512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КЛІНІЧНІ ДОСЛІДЖЕННЯ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717F6D33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</w:rPr>
              <w:t>Строк роб.</w:t>
            </w:r>
            <w:r w:rsidRPr="007863D9">
              <w:rPr>
                <w:sz w:val="24"/>
                <w:szCs w:val="24"/>
                <w:lang w:val="uk-UA"/>
              </w:rPr>
              <w:t>дні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8D2E12" w14:textId="77777777" w:rsidR="00EE512F" w:rsidRPr="007863D9" w:rsidRDefault="00EE512F" w:rsidP="00EE512F">
            <w:pPr>
              <w:jc w:val="center"/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Вартість</w:t>
            </w:r>
            <w:r w:rsidRPr="007863D9">
              <w:rPr>
                <w:sz w:val="24"/>
                <w:szCs w:val="24"/>
              </w:rPr>
              <w:t xml:space="preserve"> (грн)</w:t>
            </w:r>
          </w:p>
        </w:tc>
      </w:tr>
      <w:tr w:rsidR="00EE512F" w:rsidRPr="007863D9" w14:paraId="3EC4F6B7" w14:textId="77777777" w:rsidTr="00957298">
        <w:tc>
          <w:tcPr>
            <w:tcW w:w="7477" w:type="dxa"/>
            <w:shd w:val="clear" w:color="auto" w:fill="auto"/>
          </w:tcPr>
          <w:p w14:paraId="795B604A" w14:textId="77777777" w:rsidR="00EE512F" w:rsidRPr="007863D9" w:rsidRDefault="00EE512F" w:rsidP="00EE512F">
            <w:pPr>
              <w:rPr>
                <w:spacing w:val="-10"/>
                <w:sz w:val="24"/>
                <w:szCs w:val="24"/>
                <w:lang w:val="uk-UA"/>
              </w:rPr>
            </w:pPr>
            <w:r w:rsidRPr="007863D9">
              <w:rPr>
                <w:spacing w:val="-10"/>
                <w:sz w:val="24"/>
                <w:szCs w:val="24"/>
                <w:lang w:val="uk-UA"/>
              </w:rPr>
              <w:t>Ексудати і транссудати  (загальний аналіз, цитологія, БК, Альфа-амілаза, Реакція Ривольта)</w:t>
            </w:r>
          </w:p>
        </w:tc>
        <w:tc>
          <w:tcPr>
            <w:tcW w:w="1703" w:type="dxa"/>
            <w:shd w:val="clear" w:color="auto" w:fill="auto"/>
          </w:tcPr>
          <w:p w14:paraId="4189E1A8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</w:tcPr>
          <w:p w14:paraId="61A2D4A7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275-00</w:t>
            </w:r>
          </w:p>
        </w:tc>
      </w:tr>
      <w:tr w:rsidR="00EE512F" w:rsidRPr="007863D9" w14:paraId="62EF997F" w14:textId="77777777" w:rsidTr="00957298">
        <w:tc>
          <w:tcPr>
            <w:tcW w:w="7477" w:type="dxa"/>
            <w:shd w:val="clear" w:color="auto" w:fill="auto"/>
          </w:tcPr>
          <w:p w14:paraId="2539A179" w14:textId="77777777" w:rsidR="00EE512F" w:rsidRPr="007863D9" w:rsidRDefault="00EE512F" w:rsidP="00EE512F">
            <w:pPr>
              <w:rPr>
                <w:bCs/>
                <w:spacing w:val="-10"/>
                <w:sz w:val="24"/>
                <w:szCs w:val="24"/>
                <w:lang w:val="uk-UA"/>
              </w:rPr>
            </w:pPr>
            <w:r w:rsidRPr="007863D9">
              <w:rPr>
                <w:bCs/>
                <w:spacing w:val="-10"/>
                <w:sz w:val="24"/>
                <w:szCs w:val="24"/>
                <w:lang w:val="uk-UA"/>
              </w:rPr>
              <w:t xml:space="preserve">Діастаза ексудатів і транссудатів  </w:t>
            </w:r>
          </w:p>
        </w:tc>
        <w:tc>
          <w:tcPr>
            <w:tcW w:w="1703" w:type="dxa"/>
            <w:shd w:val="clear" w:color="auto" w:fill="auto"/>
          </w:tcPr>
          <w:p w14:paraId="2EF47460" w14:textId="77777777" w:rsidR="00EE512F" w:rsidRPr="007863D9" w:rsidRDefault="00EE512F" w:rsidP="00EE512F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863D9">
              <w:rPr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3216369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90-00</w:t>
            </w:r>
          </w:p>
        </w:tc>
      </w:tr>
      <w:tr w:rsidR="00EE512F" w:rsidRPr="007863D9" w14:paraId="5EA4EB89" w14:textId="77777777" w:rsidTr="00957298">
        <w:tc>
          <w:tcPr>
            <w:tcW w:w="7477" w:type="dxa"/>
            <w:shd w:val="clear" w:color="auto" w:fill="auto"/>
          </w:tcPr>
          <w:p w14:paraId="1CE07BC6" w14:textId="77777777" w:rsidR="00EE512F" w:rsidRPr="007863D9" w:rsidRDefault="00EE512F" w:rsidP="00EE512F">
            <w:pPr>
              <w:rPr>
                <w:bCs/>
                <w:spacing w:val="-10"/>
                <w:sz w:val="24"/>
                <w:szCs w:val="24"/>
                <w:lang w:val="uk-UA"/>
              </w:rPr>
            </w:pPr>
            <w:r w:rsidRPr="007863D9">
              <w:rPr>
                <w:bCs/>
                <w:spacing w:val="-10"/>
                <w:sz w:val="24"/>
                <w:szCs w:val="24"/>
                <w:lang w:val="uk-UA"/>
              </w:rPr>
              <w:t xml:space="preserve">Реакція Ривольта  ексудатів і транссудатів  </w:t>
            </w:r>
          </w:p>
        </w:tc>
        <w:tc>
          <w:tcPr>
            <w:tcW w:w="1703" w:type="dxa"/>
            <w:shd w:val="clear" w:color="auto" w:fill="auto"/>
          </w:tcPr>
          <w:p w14:paraId="6AF91E37" w14:textId="77777777" w:rsidR="00EE512F" w:rsidRPr="007863D9" w:rsidRDefault="00EE512F" w:rsidP="00EE512F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7863D9">
              <w:rPr>
                <w:bCs/>
                <w:sz w:val="24"/>
                <w:szCs w:val="24"/>
                <w:lang w:val="uk-UA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7209022A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75-00</w:t>
            </w:r>
          </w:p>
        </w:tc>
      </w:tr>
      <w:tr w:rsidR="00EE512F" w:rsidRPr="007863D9" w14:paraId="51E97890" w14:textId="77777777" w:rsidTr="00957298">
        <w:tc>
          <w:tcPr>
            <w:tcW w:w="7477" w:type="dxa"/>
            <w:shd w:val="clear" w:color="auto" w:fill="auto"/>
          </w:tcPr>
          <w:p w14:paraId="77ECBE5C" w14:textId="77777777" w:rsidR="00EE512F" w:rsidRPr="007863D9" w:rsidRDefault="00EE512F" w:rsidP="00EE512F">
            <w:pPr>
              <w:rPr>
                <w:spacing w:val="-10"/>
                <w:sz w:val="24"/>
                <w:szCs w:val="24"/>
                <w:lang w:val="uk-UA"/>
              </w:rPr>
            </w:pPr>
            <w:r w:rsidRPr="007863D9">
              <w:rPr>
                <w:spacing w:val="-10"/>
                <w:sz w:val="24"/>
                <w:szCs w:val="24"/>
                <w:lang w:val="uk-UA"/>
              </w:rPr>
              <w:t>Дослідження сечі на БК</w:t>
            </w:r>
          </w:p>
        </w:tc>
        <w:tc>
          <w:tcPr>
            <w:tcW w:w="1703" w:type="dxa"/>
            <w:shd w:val="clear" w:color="auto" w:fill="auto"/>
          </w:tcPr>
          <w:p w14:paraId="504FB639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</w:tcPr>
          <w:p w14:paraId="1D0E8AA4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75-00</w:t>
            </w:r>
          </w:p>
        </w:tc>
      </w:tr>
      <w:tr w:rsidR="00EE512F" w:rsidRPr="007863D9" w14:paraId="3DF5DA83" w14:textId="77777777" w:rsidTr="00957298">
        <w:tc>
          <w:tcPr>
            <w:tcW w:w="7477" w:type="dxa"/>
            <w:shd w:val="clear" w:color="auto" w:fill="auto"/>
          </w:tcPr>
          <w:p w14:paraId="04C314FE" w14:textId="77777777" w:rsidR="00EE512F" w:rsidRPr="007863D9" w:rsidRDefault="00EE512F" w:rsidP="00EE512F">
            <w:pPr>
              <w:rPr>
                <w:spacing w:val="-10"/>
                <w:sz w:val="24"/>
                <w:szCs w:val="24"/>
                <w:lang w:val="uk-UA"/>
              </w:rPr>
            </w:pPr>
            <w:r w:rsidRPr="007863D9">
              <w:rPr>
                <w:spacing w:val="-10"/>
                <w:sz w:val="24"/>
                <w:szCs w:val="24"/>
                <w:lang w:val="uk-UA"/>
              </w:rPr>
              <w:t>Дослідження сечі на АК</w:t>
            </w:r>
          </w:p>
        </w:tc>
        <w:tc>
          <w:tcPr>
            <w:tcW w:w="1703" w:type="dxa"/>
            <w:shd w:val="clear" w:color="auto" w:fill="auto"/>
          </w:tcPr>
          <w:p w14:paraId="4B08FE3C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</w:tcPr>
          <w:p w14:paraId="330E12D9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75-00</w:t>
            </w:r>
          </w:p>
        </w:tc>
      </w:tr>
      <w:tr w:rsidR="00EE512F" w:rsidRPr="00384C21" w14:paraId="4D757661" w14:textId="77777777" w:rsidTr="00957298">
        <w:tc>
          <w:tcPr>
            <w:tcW w:w="7477" w:type="dxa"/>
            <w:shd w:val="clear" w:color="auto" w:fill="auto"/>
          </w:tcPr>
          <w:p w14:paraId="1BCC989A" w14:textId="77777777" w:rsidR="00EE512F" w:rsidRPr="00384C21" w:rsidRDefault="00EE512F" w:rsidP="00EE512F">
            <w:pPr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>Дослідження біоматеріалу на наявність клітин патогенних грибів</w:t>
            </w:r>
          </w:p>
        </w:tc>
        <w:tc>
          <w:tcPr>
            <w:tcW w:w="1703" w:type="dxa"/>
            <w:shd w:val="clear" w:color="auto" w:fill="auto"/>
          </w:tcPr>
          <w:p w14:paraId="13070A97" w14:textId="77777777" w:rsidR="00EE512F" w:rsidRPr="00384C21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102DF0A4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125-00</w:t>
            </w:r>
          </w:p>
        </w:tc>
      </w:tr>
      <w:tr w:rsidR="00EE512F" w:rsidRPr="00384C21" w14:paraId="1D3990CF" w14:textId="77777777" w:rsidTr="00957298">
        <w:tc>
          <w:tcPr>
            <w:tcW w:w="7477" w:type="dxa"/>
            <w:shd w:val="clear" w:color="auto" w:fill="auto"/>
          </w:tcPr>
          <w:p w14:paraId="2E4B46EC" w14:textId="77777777" w:rsidR="00EE512F" w:rsidRPr="00384C21" w:rsidRDefault="00EE512F" w:rsidP="00EE512F">
            <w:pPr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>Мазок  на флору</w:t>
            </w:r>
          </w:p>
        </w:tc>
        <w:tc>
          <w:tcPr>
            <w:tcW w:w="1703" w:type="dxa"/>
            <w:shd w:val="clear" w:color="auto" w:fill="auto"/>
          </w:tcPr>
          <w:p w14:paraId="18ECA3DA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2-3</w:t>
            </w:r>
          </w:p>
        </w:tc>
        <w:tc>
          <w:tcPr>
            <w:tcW w:w="1701" w:type="dxa"/>
            <w:shd w:val="clear" w:color="auto" w:fill="auto"/>
          </w:tcPr>
          <w:p w14:paraId="4956AD0C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>150</w:t>
            </w:r>
            <w:r w:rsidRPr="007863D9">
              <w:rPr>
                <w:sz w:val="24"/>
                <w:szCs w:val="24"/>
                <w:lang w:val="uk-UA"/>
              </w:rPr>
              <w:t>-00</w:t>
            </w:r>
          </w:p>
        </w:tc>
      </w:tr>
      <w:tr w:rsidR="00EE512F" w:rsidRPr="00384C21" w14:paraId="7BF8600C" w14:textId="77777777" w:rsidTr="00957298">
        <w:tc>
          <w:tcPr>
            <w:tcW w:w="7477" w:type="dxa"/>
            <w:shd w:val="clear" w:color="auto" w:fill="auto"/>
          </w:tcPr>
          <w:p w14:paraId="44751ACF" w14:textId="77777777" w:rsidR="00EE512F" w:rsidRPr="00384C21" w:rsidRDefault="00EE512F" w:rsidP="00EE512F">
            <w:pPr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 xml:space="preserve">Мазок  на цитологію </w:t>
            </w:r>
          </w:p>
        </w:tc>
        <w:tc>
          <w:tcPr>
            <w:tcW w:w="1703" w:type="dxa"/>
            <w:shd w:val="clear" w:color="auto" w:fill="auto"/>
          </w:tcPr>
          <w:p w14:paraId="5B924739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2-3</w:t>
            </w:r>
          </w:p>
        </w:tc>
        <w:tc>
          <w:tcPr>
            <w:tcW w:w="1701" w:type="dxa"/>
            <w:shd w:val="clear" w:color="auto" w:fill="auto"/>
          </w:tcPr>
          <w:p w14:paraId="15C32F40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>150</w:t>
            </w:r>
            <w:r w:rsidRPr="007863D9">
              <w:rPr>
                <w:sz w:val="24"/>
                <w:szCs w:val="24"/>
                <w:lang w:val="uk-UA"/>
              </w:rPr>
              <w:t>-00</w:t>
            </w:r>
          </w:p>
        </w:tc>
      </w:tr>
      <w:tr w:rsidR="00EE512F" w:rsidRPr="00384C21" w14:paraId="03CF3EF6" w14:textId="77777777" w:rsidTr="00957298">
        <w:tc>
          <w:tcPr>
            <w:tcW w:w="7477" w:type="dxa"/>
            <w:shd w:val="clear" w:color="auto" w:fill="auto"/>
          </w:tcPr>
          <w:p w14:paraId="0289963D" w14:textId="77777777" w:rsidR="00EE512F" w:rsidRPr="00384C21" w:rsidRDefault="00EE512F" w:rsidP="00EE512F">
            <w:pPr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 xml:space="preserve">Ексудати і транссудати  </w:t>
            </w:r>
            <w:r w:rsidRPr="007863D9">
              <w:rPr>
                <w:sz w:val="24"/>
                <w:szCs w:val="24"/>
                <w:lang w:val="uk-UA"/>
              </w:rPr>
              <w:t>на цитологію (атипові клітини)</w:t>
            </w:r>
          </w:p>
        </w:tc>
        <w:tc>
          <w:tcPr>
            <w:tcW w:w="1703" w:type="dxa"/>
            <w:shd w:val="clear" w:color="auto" w:fill="auto"/>
          </w:tcPr>
          <w:p w14:paraId="73554898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2-3</w:t>
            </w:r>
          </w:p>
        </w:tc>
        <w:tc>
          <w:tcPr>
            <w:tcW w:w="1701" w:type="dxa"/>
            <w:shd w:val="clear" w:color="auto" w:fill="auto"/>
          </w:tcPr>
          <w:p w14:paraId="29CEF665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  <w:r w:rsidRPr="00384C21">
              <w:rPr>
                <w:sz w:val="24"/>
                <w:szCs w:val="24"/>
                <w:lang w:val="uk-UA"/>
              </w:rPr>
              <w:t>5</w:t>
            </w:r>
            <w:r w:rsidRPr="007863D9">
              <w:rPr>
                <w:sz w:val="24"/>
                <w:szCs w:val="24"/>
                <w:lang w:val="uk-UA"/>
              </w:rPr>
              <w:t>0-00</w:t>
            </w:r>
          </w:p>
        </w:tc>
      </w:tr>
      <w:tr w:rsidR="00EE512F" w:rsidRPr="00384C21" w14:paraId="77D457F0" w14:textId="77777777" w:rsidTr="00957298">
        <w:tc>
          <w:tcPr>
            <w:tcW w:w="7477" w:type="dxa"/>
            <w:shd w:val="clear" w:color="auto" w:fill="auto"/>
          </w:tcPr>
          <w:p w14:paraId="40AF14AC" w14:textId="77777777" w:rsidR="00EE512F" w:rsidRPr="00384C21" w:rsidRDefault="00EE512F" w:rsidP="00EE512F">
            <w:pPr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>Аспірат з матки</w:t>
            </w:r>
          </w:p>
        </w:tc>
        <w:tc>
          <w:tcPr>
            <w:tcW w:w="1703" w:type="dxa"/>
            <w:shd w:val="clear" w:color="auto" w:fill="auto"/>
          </w:tcPr>
          <w:p w14:paraId="17B8D1E5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2-3</w:t>
            </w:r>
          </w:p>
        </w:tc>
        <w:tc>
          <w:tcPr>
            <w:tcW w:w="1701" w:type="dxa"/>
            <w:shd w:val="clear" w:color="auto" w:fill="auto"/>
          </w:tcPr>
          <w:p w14:paraId="2858F5A4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  <w:r w:rsidRPr="00384C21">
              <w:rPr>
                <w:sz w:val="24"/>
                <w:szCs w:val="24"/>
                <w:lang w:val="uk-UA"/>
              </w:rPr>
              <w:t>5</w:t>
            </w:r>
            <w:r w:rsidRPr="007863D9">
              <w:rPr>
                <w:sz w:val="24"/>
                <w:szCs w:val="24"/>
                <w:lang w:val="uk-UA"/>
              </w:rPr>
              <w:t>0-00</w:t>
            </w:r>
          </w:p>
        </w:tc>
      </w:tr>
      <w:tr w:rsidR="00EE512F" w:rsidRPr="00384C21" w14:paraId="101FF24A" w14:textId="77777777" w:rsidTr="00957298">
        <w:trPr>
          <w:trHeight w:val="213"/>
        </w:trPr>
        <w:tc>
          <w:tcPr>
            <w:tcW w:w="7477" w:type="dxa"/>
            <w:shd w:val="clear" w:color="auto" w:fill="auto"/>
          </w:tcPr>
          <w:p w14:paraId="283E7758" w14:textId="77777777" w:rsidR="00EE512F" w:rsidRPr="00384C21" w:rsidRDefault="00EE512F" w:rsidP="00EE512F">
            <w:pPr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>Відбитки, виділення з молочних залоз</w:t>
            </w:r>
          </w:p>
        </w:tc>
        <w:tc>
          <w:tcPr>
            <w:tcW w:w="1703" w:type="dxa"/>
            <w:shd w:val="clear" w:color="auto" w:fill="auto"/>
          </w:tcPr>
          <w:p w14:paraId="7F7526D5" w14:textId="77777777" w:rsidR="00EE512F" w:rsidRPr="00384C21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>3-4</w:t>
            </w:r>
          </w:p>
        </w:tc>
        <w:tc>
          <w:tcPr>
            <w:tcW w:w="1701" w:type="dxa"/>
            <w:shd w:val="clear" w:color="auto" w:fill="auto"/>
          </w:tcPr>
          <w:p w14:paraId="4C5FBE9A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</w:t>
            </w:r>
            <w:r w:rsidRPr="00384C21">
              <w:rPr>
                <w:sz w:val="24"/>
                <w:szCs w:val="24"/>
                <w:lang w:val="uk-UA"/>
              </w:rPr>
              <w:t>5</w:t>
            </w:r>
            <w:r w:rsidRPr="007863D9">
              <w:rPr>
                <w:sz w:val="24"/>
                <w:szCs w:val="24"/>
                <w:lang w:val="uk-UA"/>
              </w:rPr>
              <w:t>0-00</w:t>
            </w:r>
          </w:p>
        </w:tc>
      </w:tr>
      <w:tr w:rsidR="00EE512F" w:rsidRPr="00384C21" w14:paraId="568F616A" w14:textId="77777777" w:rsidTr="00957298">
        <w:tc>
          <w:tcPr>
            <w:tcW w:w="7477" w:type="dxa"/>
            <w:shd w:val="clear" w:color="auto" w:fill="auto"/>
          </w:tcPr>
          <w:p w14:paraId="349EBA47" w14:textId="77777777" w:rsidR="00EE512F" w:rsidRPr="00384C21" w:rsidRDefault="00EE512F" w:rsidP="00EE512F">
            <w:pPr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>Назоцитограмма</w:t>
            </w:r>
          </w:p>
        </w:tc>
        <w:tc>
          <w:tcPr>
            <w:tcW w:w="1703" w:type="dxa"/>
            <w:shd w:val="clear" w:color="auto" w:fill="auto"/>
          </w:tcPr>
          <w:p w14:paraId="485D14E0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1 </w:t>
            </w:r>
          </w:p>
        </w:tc>
        <w:tc>
          <w:tcPr>
            <w:tcW w:w="1701" w:type="dxa"/>
            <w:shd w:val="clear" w:color="auto" w:fill="auto"/>
          </w:tcPr>
          <w:p w14:paraId="35F6C279" w14:textId="77777777" w:rsidR="00EE512F" w:rsidRPr="007863D9" w:rsidRDefault="00EE512F" w:rsidP="00EE512F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120-00</w:t>
            </w:r>
          </w:p>
        </w:tc>
      </w:tr>
    </w:tbl>
    <w:p w14:paraId="559907F5" w14:textId="77777777" w:rsidR="00AA78F3" w:rsidRPr="00384C21" w:rsidRDefault="00AA78F3" w:rsidP="00AA78F3">
      <w:pPr>
        <w:pStyle w:val="11"/>
        <w:jc w:val="center"/>
        <w:rPr>
          <w:sz w:val="24"/>
          <w:szCs w:val="24"/>
          <w:lang w:val="uk-UA"/>
        </w:rPr>
      </w:pPr>
    </w:p>
    <w:p w14:paraId="6AD323C8" w14:textId="77777777" w:rsidR="000C4B2E" w:rsidRPr="00384C21" w:rsidRDefault="000C4B2E" w:rsidP="00AA78F3">
      <w:pPr>
        <w:pStyle w:val="11"/>
        <w:jc w:val="center"/>
        <w:rPr>
          <w:sz w:val="24"/>
          <w:szCs w:val="24"/>
          <w:lang w:val="uk-UA"/>
        </w:rPr>
      </w:pPr>
    </w:p>
    <w:p w14:paraId="4110B16F" w14:textId="77777777" w:rsidR="000C4B2E" w:rsidRPr="00384C21" w:rsidRDefault="000C4B2E" w:rsidP="00AA78F3">
      <w:pPr>
        <w:pStyle w:val="11"/>
        <w:jc w:val="center"/>
        <w:rPr>
          <w:sz w:val="24"/>
          <w:szCs w:val="24"/>
          <w:lang w:val="uk-UA"/>
        </w:rPr>
      </w:pPr>
    </w:p>
    <w:p w14:paraId="3873B9E1" w14:textId="77777777" w:rsidR="000C4B2E" w:rsidRPr="00384C21" w:rsidRDefault="000C4B2E" w:rsidP="00AA78F3">
      <w:pPr>
        <w:pStyle w:val="11"/>
        <w:jc w:val="center"/>
        <w:rPr>
          <w:sz w:val="24"/>
          <w:szCs w:val="24"/>
          <w:lang w:val="uk-UA"/>
        </w:rPr>
      </w:pPr>
    </w:p>
    <w:p w14:paraId="4AAEBC50" w14:textId="77777777" w:rsidR="000C4B2E" w:rsidRPr="00384C21" w:rsidRDefault="000C4B2E" w:rsidP="00AA78F3">
      <w:pPr>
        <w:pStyle w:val="11"/>
        <w:jc w:val="center"/>
        <w:rPr>
          <w:sz w:val="24"/>
          <w:szCs w:val="24"/>
          <w:lang w:val="uk-UA"/>
        </w:rPr>
      </w:pPr>
    </w:p>
    <w:p w14:paraId="2C7B1F28" w14:textId="77777777" w:rsidR="00AF64E8" w:rsidRPr="00384C21" w:rsidRDefault="00AF64E8" w:rsidP="00AA78F3">
      <w:pPr>
        <w:pStyle w:val="11"/>
        <w:jc w:val="center"/>
        <w:rPr>
          <w:sz w:val="24"/>
          <w:szCs w:val="24"/>
          <w:lang w:val="uk-UA"/>
        </w:rPr>
      </w:pPr>
    </w:p>
    <w:p w14:paraId="0A67100F" w14:textId="77777777" w:rsidR="00AF64E8" w:rsidRPr="00384C21" w:rsidRDefault="00AF64E8" w:rsidP="00AF64E8">
      <w:pPr>
        <w:pStyle w:val="11"/>
        <w:ind w:left="0"/>
        <w:rPr>
          <w:sz w:val="24"/>
          <w:szCs w:val="24"/>
          <w:lang w:val="uk-UA"/>
        </w:rPr>
      </w:pPr>
    </w:p>
    <w:p w14:paraId="2EDFD0B7" w14:textId="77777777" w:rsidR="00AF64E8" w:rsidRPr="00384C21" w:rsidRDefault="00AF64E8" w:rsidP="00AF64E8">
      <w:pPr>
        <w:pStyle w:val="11"/>
        <w:ind w:left="0"/>
        <w:jc w:val="center"/>
        <w:rPr>
          <w:sz w:val="24"/>
          <w:szCs w:val="24"/>
          <w:lang w:val="uk-UA"/>
        </w:rPr>
      </w:pPr>
    </w:p>
    <w:p w14:paraId="5B56B7F9" w14:textId="77777777" w:rsidR="00AA78F3" w:rsidRPr="00384C21" w:rsidRDefault="00AA78F3" w:rsidP="00AF64E8">
      <w:pPr>
        <w:pStyle w:val="11"/>
        <w:ind w:left="0"/>
        <w:jc w:val="center"/>
        <w:rPr>
          <w:sz w:val="24"/>
          <w:szCs w:val="24"/>
          <w:lang w:val="uk-UA"/>
        </w:rPr>
      </w:pPr>
      <w:r w:rsidRPr="00384C21">
        <w:rPr>
          <w:sz w:val="24"/>
          <w:szCs w:val="24"/>
          <w:lang w:val="uk-UA"/>
        </w:rPr>
        <w:t>ДОДАТКОВІ ПОСЛУГИ</w:t>
      </w:r>
    </w:p>
    <w:p w14:paraId="28DCADD7" w14:textId="77777777" w:rsidR="000C4B2E" w:rsidRPr="00384C21" w:rsidRDefault="000C4B2E" w:rsidP="000C4B2E">
      <w:pPr>
        <w:pStyle w:val="11"/>
        <w:jc w:val="center"/>
        <w:rPr>
          <w:sz w:val="24"/>
          <w:szCs w:val="24"/>
          <w:lang w:val="uk-UA"/>
        </w:rPr>
      </w:pPr>
    </w:p>
    <w:tbl>
      <w:tblPr>
        <w:tblpPr w:leftFromText="180" w:rightFromText="180" w:vertAnchor="text" w:horzAnchor="margin" w:tblpXSpec="center" w:tblpY="123"/>
        <w:tblW w:w="11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6"/>
        <w:gridCol w:w="1559"/>
      </w:tblGrid>
      <w:tr w:rsidR="000C4B2E" w:rsidRPr="00384C21" w14:paraId="493F8D33" w14:textId="77777777" w:rsidTr="000C4B2E"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5D78A" w14:textId="77777777" w:rsidR="000C4B2E" w:rsidRDefault="000C4B2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Уколи, ін’єкції внутрішньом'язові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A9915" w14:textId="77777777" w:rsidR="000C4B2E" w:rsidRDefault="000C4B2E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65-00</w:t>
            </w:r>
          </w:p>
        </w:tc>
      </w:tr>
      <w:tr w:rsidR="000C4B2E" w:rsidRPr="00384C21" w14:paraId="2F667E47" w14:textId="77777777" w:rsidTr="000C4B2E"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8BDD0" w14:textId="77777777" w:rsidR="000C4B2E" w:rsidRDefault="000C4B2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Уколи, ін’єкції внутрішньовенні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697B3" w14:textId="77777777" w:rsidR="000C4B2E" w:rsidRDefault="000C4B2E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100-00</w:t>
            </w:r>
          </w:p>
        </w:tc>
      </w:tr>
      <w:tr w:rsidR="000C4B2E" w:rsidRPr="00384C21" w14:paraId="1B2538FC" w14:textId="77777777" w:rsidTr="000C4B2E"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31E1" w14:textId="77777777" w:rsidR="000C4B2E" w:rsidRDefault="000C4B2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Крапельниця в/в інфузія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12E2C" w14:textId="77777777" w:rsidR="000C4B2E" w:rsidRDefault="000C4B2E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125-00</w:t>
            </w:r>
          </w:p>
        </w:tc>
      </w:tr>
      <w:tr w:rsidR="00384C21" w:rsidRPr="00384C21" w14:paraId="0F30994F" w14:textId="77777777" w:rsidTr="000C4B2E"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7DDB5" w14:textId="55751670" w:rsidR="00384C21" w:rsidRPr="00384C21" w:rsidRDefault="00CE61E1" w:rsidP="00384C2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</w:t>
            </w:r>
            <w:r w:rsidR="00384C21" w:rsidRPr="00384C21">
              <w:rPr>
                <w:sz w:val="24"/>
                <w:szCs w:val="24"/>
                <w:lang w:val="uk-UA"/>
              </w:rPr>
              <w:t>иклик лаборанта до дому  за попередньою домовленістю з адміністратором (правий берег)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15182" w14:textId="77777777" w:rsidR="00384C21" w:rsidRDefault="00384C21" w:rsidP="00384C21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250-00</w:t>
            </w:r>
          </w:p>
        </w:tc>
      </w:tr>
      <w:tr w:rsidR="00384C21" w:rsidRPr="00384C21" w14:paraId="7796DFA0" w14:textId="77777777" w:rsidTr="000C4B2E">
        <w:tc>
          <w:tcPr>
            <w:tcW w:w="9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61E33" w14:textId="77777777" w:rsidR="00384C21" w:rsidRPr="00384C21" w:rsidRDefault="00384C21" w:rsidP="00384C21">
            <w:pPr>
              <w:rPr>
                <w:sz w:val="24"/>
                <w:szCs w:val="24"/>
                <w:lang w:val="uk-UA"/>
              </w:rPr>
            </w:pPr>
            <w:r w:rsidRPr="00384C21">
              <w:rPr>
                <w:sz w:val="24"/>
                <w:szCs w:val="24"/>
                <w:lang w:val="uk-UA"/>
              </w:rPr>
              <w:t>Виклик лаборанта до дому  за попередньою домовленістю з адміністратором (лівий берег)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174B4" w14:textId="77777777" w:rsidR="00384C21" w:rsidRDefault="00384C21" w:rsidP="00384C21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250-00</w:t>
            </w:r>
          </w:p>
        </w:tc>
      </w:tr>
    </w:tbl>
    <w:p w14:paraId="720DECD7" w14:textId="77777777" w:rsidR="000C4B2E" w:rsidRPr="007863D9" w:rsidRDefault="000C4B2E" w:rsidP="00AA78F3">
      <w:pPr>
        <w:pStyle w:val="11"/>
        <w:jc w:val="center"/>
        <w:rPr>
          <w:b/>
          <w:sz w:val="24"/>
          <w:szCs w:val="24"/>
          <w:u w:val="single"/>
          <w:lang w:val="uk-UA"/>
        </w:rPr>
      </w:pPr>
    </w:p>
    <w:tbl>
      <w:tblPr>
        <w:tblpPr w:leftFromText="180" w:rightFromText="180" w:vertAnchor="text" w:horzAnchor="margin" w:tblpXSpec="center" w:tblpY="123"/>
        <w:tblW w:w="11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6"/>
        <w:gridCol w:w="1559"/>
      </w:tblGrid>
      <w:tr w:rsidR="00AC474C" w:rsidRPr="007863D9" w14:paraId="534D2B65" w14:textId="77777777" w:rsidTr="00705B0E">
        <w:tc>
          <w:tcPr>
            <w:tcW w:w="9566" w:type="dxa"/>
          </w:tcPr>
          <w:p w14:paraId="1B43EDB7" w14:textId="77777777" w:rsidR="00AC474C" w:rsidRPr="007863D9" w:rsidRDefault="00AC474C" w:rsidP="00705B0E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Гістологічні дослідження </w:t>
            </w:r>
            <w:r w:rsidR="006C520A" w:rsidRPr="007863D9">
              <w:rPr>
                <w:sz w:val="24"/>
                <w:szCs w:val="24"/>
                <w:lang w:val="uk-UA"/>
              </w:rPr>
              <w:t>– шкіра ( новоутворення )</w:t>
            </w:r>
          </w:p>
        </w:tc>
        <w:tc>
          <w:tcPr>
            <w:tcW w:w="1559" w:type="dxa"/>
          </w:tcPr>
          <w:p w14:paraId="180357D4" w14:textId="77777777" w:rsidR="00AC474C" w:rsidRPr="007863D9" w:rsidRDefault="00965035" w:rsidP="00705B0E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35</w:t>
            </w:r>
            <w:r w:rsidR="004B5D62" w:rsidRPr="007863D9">
              <w:rPr>
                <w:b/>
                <w:sz w:val="24"/>
                <w:szCs w:val="24"/>
                <w:lang w:val="uk-UA"/>
              </w:rPr>
              <w:t>0</w:t>
            </w:r>
            <w:r w:rsidR="006C520A" w:rsidRPr="007863D9">
              <w:rPr>
                <w:b/>
                <w:sz w:val="24"/>
                <w:szCs w:val="24"/>
                <w:lang w:val="uk-UA"/>
              </w:rPr>
              <w:t>-00</w:t>
            </w:r>
          </w:p>
        </w:tc>
      </w:tr>
      <w:tr w:rsidR="00BD19CF" w:rsidRPr="007863D9" w14:paraId="42DAFDBE" w14:textId="77777777" w:rsidTr="00705B0E">
        <w:tc>
          <w:tcPr>
            <w:tcW w:w="9566" w:type="dxa"/>
          </w:tcPr>
          <w:p w14:paraId="52869131" w14:textId="77777777" w:rsidR="00BD19CF" w:rsidRPr="007863D9" w:rsidRDefault="00BD19CF" w:rsidP="00705B0E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Гістологічні дослідження біопсійного матеріалу ( взяті при проведенні ФГДС та ФКС )</w:t>
            </w:r>
          </w:p>
        </w:tc>
        <w:tc>
          <w:tcPr>
            <w:tcW w:w="1559" w:type="dxa"/>
          </w:tcPr>
          <w:p w14:paraId="0F7CD3EE" w14:textId="77777777" w:rsidR="00BD19CF" w:rsidRPr="007863D9" w:rsidRDefault="00965035" w:rsidP="00705B0E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400</w:t>
            </w:r>
            <w:r w:rsidR="00BD19CF" w:rsidRPr="007863D9">
              <w:rPr>
                <w:b/>
                <w:sz w:val="24"/>
                <w:szCs w:val="24"/>
                <w:lang w:val="uk-UA"/>
              </w:rPr>
              <w:t>-00</w:t>
            </w:r>
          </w:p>
        </w:tc>
      </w:tr>
      <w:tr w:rsidR="00AA78F3" w:rsidRPr="007863D9" w14:paraId="5581C0D2" w14:textId="77777777" w:rsidTr="00705B0E">
        <w:tc>
          <w:tcPr>
            <w:tcW w:w="9566" w:type="dxa"/>
          </w:tcPr>
          <w:p w14:paraId="66454946" w14:textId="77777777" w:rsidR="00AA78F3" w:rsidRPr="007863D9" w:rsidRDefault="00AA78F3" w:rsidP="00AC474C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Гістологічні  дослідження </w:t>
            </w:r>
            <w:r w:rsidR="00AC474C" w:rsidRPr="007863D9">
              <w:rPr>
                <w:sz w:val="24"/>
                <w:szCs w:val="24"/>
                <w:lang w:val="uk-UA"/>
              </w:rPr>
              <w:t>- біопсійний матеріал ( капсули кіст яєчників, поліпи ендометрія та ц/к; біопсія шийки матки, ендометрія, гістерорезектоскопії )</w:t>
            </w:r>
          </w:p>
        </w:tc>
        <w:tc>
          <w:tcPr>
            <w:tcW w:w="1559" w:type="dxa"/>
          </w:tcPr>
          <w:p w14:paraId="0B18E7D0" w14:textId="77777777" w:rsidR="00AA78F3" w:rsidRPr="007863D9" w:rsidRDefault="00965035" w:rsidP="00705B0E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350</w:t>
            </w:r>
            <w:r w:rsidR="00AA78F3" w:rsidRPr="007863D9">
              <w:rPr>
                <w:b/>
                <w:sz w:val="24"/>
                <w:szCs w:val="24"/>
                <w:lang w:val="uk-UA"/>
              </w:rPr>
              <w:t>-00</w:t>
            </w:r>
          </w:p>
        </w:tc>
      </w:tr>
      <w:tr w:rsidR="00AA78F3" w:rsidRPr="007863D9" w14:paraId="50217501" w14:textId="77777777" w:rsidTr="00705B0E">
        <w:tc>
          <w:tcPr>
            <w:tcW w:w="9566" w:type="dxa"/>
          </w:tcPr>
          <w:p w14:paraId="6DCF2336" w14:textId="77777777" w:rsidR="00AA78F3" w:rsidRPr="007863D9" w:rsidRDefault="00AA78F3" w:rsidP="00AC474C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Гістологічні  дослідження </w:t>
            </w:r>
            <w:r w:rsidR="00AC474C" w:rsidRPr="007863D9">
              <w:rPr>
                <w:sz w:val="24"/>
                <w:szCs w:val="24"/>
                <w:lang w:val="uk-UA"/>
              </w:rPr>
              <w:t>( післяопераційний матеріал екстирпація матки з/без придатків; маточні труби; фіброматозні вузли; плаценти )</w:t>
            </w:r>
          </w:p>
        </w:tc>
        <w:tc>
          <w:tcPr>
            <w:tcW w:w="1559" w:type="dxa"/>
          </w:tcPr>
          <w:p w14:paraId="3E86B02D" w14:textId="77777777" w:rsidR="00AA78F3" w:rsidRPr="007863D9" w:rsidRDefault="00965035" w:rsidP="00705B0E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70</w:t>
            </w:r>
            <w:r w:rsidR="00AA78F3" w:rsidRPr="007863D9">
              <w:rPr>
                <w:b/>
                <w:sz w:val="24"/>
                <w:szCs w:val="24"/>
                <w:lang w:val="uk-UA"/>
              </w:rPr>
              <w:t>0-00</w:t>
            </w:r>
          </w:p>
        </w:tc>
      </w:tr>
      <w:tr w:rsidR="00AC474C" w:rsidRPr="007863D9" w14:paraId="4C7A30A1" w14:textId="77777777" w:rsidTr="00705B0E">
        <w:tc>
          <w:tcPr>
            <w:tcW w:w="9566" w:type="dxa"/>
          </w:tcPr>
          <w:p w14:paraId="2E928C38" w14:textId="77777777" w:rsidR="00AC474C" w:rsidRPr="007863D9" w:rsidRDefault="00AC474C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  <w:lang w:val="uk-UA"/>
              </w:rPr>
              <w:t>Гістологічні  дослідження ( матеріал після конізації шийки матки )</w:t>
            </w:r>
          </w:p>
        </w:tc>
        <w:tc>
          <w:tcPr>
            <w:tcW w:w="1559" w:type="dxa"/>
          </w:tcPr>
          <w:p w14:paraId="471A068D" w14:textId="77777777" w:rsidR="00AC474C" w:rsidRPr="007863D9" w:rsidRDefault="00965035" w:rsidP="00AC474C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65</w:t>
            </w:r>
            <w:r w:rsidR="00AC474C" w:rsidRPr="007863D9">
              <w:rPr>
                <w:b/>
                <w:sz w:val="24"/>
                <w:szCs w:val="24"/>
                <w:lang w:val="uk-UA"/>
              </w:rPr>
              <w:t>0-00</w:t>
            </w:r>
          </w:p>
        </w:tc>
      </w:tr>
      <w:tr w:rsidR="0077069E" w:rsidRPr="007863D9" w14:paraId="29F02D65" w14:textId="77777777" w:rsidTr="00705B0E">
        <w:tc>
          <w:tcPr>
            <w:tcW w:w="9566" w:type="dxa"/>
          </w:tcPr>
          <w:p w14:paraId="06A86F6D" w14:textId="77777777" w:rsidR="0077069E" w:rsidRPr="007863D9" w:rsidRDefault="0077069E">
            <w:pPr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>Гістологічне дослідження гінекологічного комплексу – матка + труби + яєчники</w:t>
            </w:r>
          </w:p>
        </w:tc>
        <w:tc>
          <w:tcPr>
            <w:tcW w:w="1559" w:type="dxa"/>
          </w:tcPr>
          <w:p w14:paraId="06C76166" w14:textId="77777777" w:rsidR="0077069E" w:rsidRPr="007863D9" w:rsidRDefault="00965035" w:rsidP="00AC474C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13</w:t>
            </w:r>
            <w:r w:rsidR="0077069E" w:rsidRPr="007863D9">
              <w:rPr>
                <w:b/>
                <w:sz w:val="24"/>
                <w:szCs w:val="24"/>
                <w:lang w:val="uk-UA"/>
              </w:rPr>
              <w:t>00-00</w:t>
            </w:r>
          </w:p>
        </w:tc>
      </w:tr>
      <w:tr w:rsidR="00F11B91" w:rsidRPr="007863D9" w14:paraId="69D41E5E" w14:textId="77777777" w:rsidTr="00BE76B3">
        <w:tc>
          <w:tcPr>
            <w:tcW w:w="11125" w:type="dxa"/>
            <w:gridSpan w:val="2"/>
          </w:tcPr>
          <w:p w14:paraId="7E0A3D07" w14:textId="77777777" w:rsidR="00F11B91" w:rsidRPr="007863D9" w:rsidRDefault="00F11B91" w:rsidP="00AC474C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863D9">
              <w:rPr>
                <w:b/>
                <w:sz w:val="24"/>
                <w:szCs w:val="24"/>
                <w:lang w:val="uk-UA"/>
              </w:rPr>
              <w:t>Якщо в гістологічному направленні вказано онкологічний діагноз + 50% до ціни, що вказана в прайсі</w:t>
            </w:r>
          </w:p>
        </w:tc>
      </w:tr>
    </w:tbl>
    <w:p w14:paraId="099DDA7D" w14:textId="77777777" w:rsidR="00AA78F3" w:rsidRPr="007863D9" w:rsidRDefault="00AA78F3" w:rsidP="00B65DD7">
      <w:pPr>
        <w:spacing w:after="60"/>
        <w:ind w:left="426"/>
        <w:outlineLvl w:val="0"/>
        <w:rPr>
          <w:b/>
          <w:sz w:val="24"/>
          <w:szCs w:val="24"/>
          <w:lang w:val="uk-UA"/>
        </w:rPr>
      </w:pPr>
    </w:p>
    <w:bookmarkEnd w:id="0"/>
    <w:p w14:paraId="07D394D4" w14:textId="77777777" w:rsidR="004508D4" w:rsidRPr="007863D9" w:rsidRDefault="004508D4" w:rsidP="00B65DD7">
      <w:pPr>
        <w:spacing w:after="60"/>
        <w:ind w:left="426"/>
        <w:outlineLvl w:val="0"/>
        <w:rPr>
          <w:b/>
          <w:sz w:val="24"/>
          <w:szCs w:val="24"/>
          <w:lang w:val="uk-UA"/>
        </w:rPr>
      </w:pPr>
    </w:p>
    <w:p w14:paraId="5B012AF5" w14:textId="77777777" w:rsidR="004508D4" w:rsidRPr="007863D9" w:rsidRDefault="004508D4" w:rsidP="00B65DD7">
      <w:pPr>
        <w:spacing w:after="60"/>
        <w:ind w:left="426"/>
        <w:outlineLvl w:val="0"/>
        <w:rPr>
          <w:b/>
          <w:sz w:val="24"/>
          <w:szCs w:val="24"/>
          <w:lang w:val="uk-UA"/>
        </w:rPr>
      </w:pPr>
    </w:p>
    <w:p w14:paraId="56D9DDB5" w14:textId="77777777" w:rsidR="00AA78F3" w:rsidRPr="007863D9" w:rsidRDefault="00AA78F3" w:rsidP="00AA78F3">
      <w:pPr>
        <w:pStyle w:val="ab"/>
        <w:rPr>
          <w:sz w:val="24"/>
          <w:szCs w:val="24"/>
          <w:lang w:val="uk-UA"/>
        </w:rPr>
      </w:pPr>
    </w:p>
    <w:p w14:paraId="7F1B4763" w14:textId="77777777" w:rsidR="00D71E13" w:rsidRPr="007863D9" w:rsidRDefault="00D71E13" w:rsidP="00AA78F3">
      <w:pPr>
        <w:pStyle w:val="ab"/>
        <w:rPr>
          <w:sz w:val="24"/>
          <w:szCs w:val="24"/>
          <w:lang w:val="uk-UA"/>
        </w:rPr>
      </w:pPr>
    </w:p>
    <w:tbl>
      <w:tblPr>
        <w:tblpPr w:leftFromText="180" w:rightFromText="180" w:vertAnchor="text" w:horzAnchor="margin" w:tblpY="-145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1418"/>
        <w:gridCol w:w="2693"/>
      </w:tblGrid>
      <w:tr w:rsidR="00E81752" w:rsidRPr="007863D9" w14:paraId="08E901FB" w14:textId="77777777" w:rsidTr="009C499B">
        <w:trPr>
          <w:trHeight w:val="557"/>
        </w:trPr>
        <w:tc>
          <w:tcPr>
            <w:tcW w:w="11165" w:type="dxa"/>
            <w:gridSpan w:val="3"/>
          </w:tcPr>
          <w:p w14:paraId="208332FC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7863D9">
              <w:rPr>
                <w:rFonts w:ascii="Times New Roman" w:hAnsi="Times New Roman" w:cs="Times New Roman"/>
                <w:b/>
                <w:bCs/>
                <w:lang w:val="uk-UA"/>
              </w:rPr>
              <w:lastRenderedPageBreak/>
              <w:t>НА БАКТЕРІОЛОГІЧНЕ ДОСЛІДЖЕННЯ</w:t>
            </w:r>
          </w:p>
          <w:p w14:paraId="6447A285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Ціни вказані для однієї локалізації.</w:t>
            </w:r>
          </w:p>
          <w:p w14:paraId="2B32B244" w14:textId="77777777" w:rsidR="00E81752" w:rsidRPr="007863D9" w:rsidRDefault="00E81752" w:rsidP="00E8175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Строки виконання зазначені без урахування дня взяття біологічного матеріалу. У випадку необхідності виконання додаткових досліджень можливе збільшення строку видачі результатів на 1-5 робочих дня.</w:t>
            </w:r>
          </w:p>
          <w:p w14:paraId="52EDAE66" w14:textId="77777777" w:rsidR="00E81752" w:rsidRPr="007863D9" w:rsidRDefault="00E81752" w:rsidP="00E81752">
            <w:pPr>
              <w:pStyle w:val="Default"/>
              <w:spacing w:after="60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Час прийому 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біоматеріалу з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8:00 до 10:30 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Понеділок-П’ятниця</w:t>
            </w:r>
          </w:p>
          <w:p w14:paraId="034854C7" w14:textId="77777777" w:rsidR="00E81752" w:rsidRPr="007863D9" w:rsidRDefault="00E81752" w:rsidP="00E81752">
            <w:pPr>
              <w:pStyle w:val="Default"/>
              <w:spacing w:after="60"/>
              <w:jc w:val="both"/>
              <w:rPr>
                <w:rFonts w:ascii="Times New Roman" w:hAnsi="Times New Roman" w:cs="Times New Roman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Забір матеріалу проводиться в стерильну пробірку.</w:t>
            </w:r>
          </w:p>
        </w:tc>
      </w:tr>
      <w:tr w:rsidR="00E81752" w:rsidRPr="007863D9" w14:paraId="56EE8E69" w14:textId="77777777" w:rsidTr="009C499B">
        <w:trPr>
          <w:trHeight w:val="249"/>
        </w:trPr>
        <w:tc>
          <w:tcPr>
            <w:tcW w:w="7054" w:type="dxa"/>
            <w:vAlign w:val="center"/>
          </w:tcPr>
          <w:p w14:paraId="6DFDA9B0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Найменування дослідження</w:t>
            </w:r>
          </w:p>
        </w:tc>
        <w:tc>
          <w:tcPr>
            <w:tcW w:w="1418" w:type="dxa"/>
            <w:vAlign w:val="center"/>
          </w:tcPr>
          <w:p w14:paraId="3763BBEA" w14:textId="77777777" w:rsidR="00E81752" w:rsidRPr="007863D9" w:rsidRDefault="00E81752" w:rsidP="00E81752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7863D9">
              <w:rPr>
                <w:b/>
                <w:bCs/>
                <w:sz w:val="24"/>
                <w:szCs w:val="24"/>
                <w:lang w:val="uk-UA"/>
              </w:rPr>
              <w:t>Строк виконання,</w:t>
            </w:r>
          </w:p>
          <w:p w14:paraId="082CDBCC" w14:textId="77777777" w:rsidR="00E81752" w:rsidRPr="007863D9" w:rsidRDefault="00E81752" w:rsidP="00E81752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bCs/>
                <w:sz w:val="24"/>
                <w:szCs w:val="24"/>
                <w:lang w:val="uk-UA"/>
              </w:rPr>
              <w:t>робочі дні</w:t>
            </w:r>
          </w:p>
        </w:tc>
        <w:tc>
          <w:tcPr>
            <w:tcW w:w="2693" w:type="dxa"/>
            <w:vAlign w:val="center"/>
          </w:tcPr>
          <w:p w14:paraId="3BF8E824" w14:textId="77777777" w:rsidR="00E81752" w:rsidRPr="007863D9" w:rsidRDefault="00E81752" w:rsidP="00E81752">
            <w:pPr>
              <w:jc w:val="center"/>
              <w:rPr>
                <w:sz w:val="24"/>
                <w:szCs w:val="24"/>
                <w:lang w:val="uk-UA"/>
              </w:rPr>
            </w:pPr>
            <w:r w:rsidRPr="007863D9">
              <w:rPr>
                <w:b/>
                <w:bCs/>
                <w:sz w:val="24"/>
                <w:szCs w:val="24"/>
                <w:lang w:val="uk-UA"/>
              </w:rPr>
              <w:t>ЦІНА (грн)</w:t>
            </w:r>
          </w:p>
        </w:tc>
      </w:tr>
      <w:tr w:rsidR="00E81752" w:rsidRPr="007863D9" w14:paraId="030D2275" w14:textId="77777777" w:rsidTr="009C499B">
        <w:trPr>
          <w:trHeight w:val="167"/>
        </w:trPr>
        <w:tc>
          <w:tcPr>
            <w:tcW w:w="7054" w:type="dxa"/>
          </w:tcPr>
          <w:p w14:paraId="18DA2A1D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сечі </w:t>
            </w:r>
          </w:p>
        </w:tc>
        <w:tc>
          <w:tcPr>
            <w:tcW w:w="1418" w:type="dxa"/>
          </w:tcPr>
          <w:p w14:paraId="048E5775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63BDCA77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4053224C" w14:textId="77777777" w:rsidTr="009C499B">
        <w:trPr>
          <w:trHeight w:val="167"/>
        </w:trPr>
        <w:tc>
          <w:tcPr>
            <w:tcW w:w="7054" w:type="dxa"/>
          </w:tcPr>
          <w:p w14:paraId="29EF9335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зіву  </w:t>
            </w:r>
          </w:p>
        </w:tc>
        <w:tc>
          <w:tcPr>
            <w:tcW w:w="1418" w:type="dxa"/>
          </w:tcPr>
          <w:p w14:paraId="66EF34A4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01C36700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222F2A8E" w14:textId="77777777" w:rsidTr="009C499B">
        <w:trPr>
          <w:trHeight w:val="167"/>
        </w:trPr>
        <w:tc>
          <w:tcPr>
            <w:tcW w:w="7054" w:type="dxa"/>
          </w:tcPr>
          <w:p w14:paraId="50579966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носового хода </w:t>
            </w:r>
          </w:p>
        </w:tc>
        <w:tc>
          <w:tcPr>
            <w:tcW w:w="1418" w:type="dxa"/>
          </w:tcPr>
          <w:p w14:paraId="4BA4BC17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09D096A0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50-00(2 нос.хода </w:t>
            </w:r>
            <w:r>
              <w:rPr>
                <w:rFonts w:ascii="Times New Roman" w:hAnsi="Times New Roman" w:cs="Times New Roman"/>
                <w:color w:val="auto"/>
                <w:lang w:val="uk-UA"/>
              </w:rPr>
              <w:t>7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00-00) </w:t>
            </w:r>
          </w:p>
        </w:tc>
      </w:tr>
      <w:tr w:rsidR="00E81752" w:rsidRPr="007863D9" w14:paraId="56D61642" w14:textId="77777777" w:rsidTr="009C499B">
        <w:trPr>
          <w:trHeight w:val="167"/>
        </w:trPr>
        <w:tc>
          <w:tcPr>
            <w:tcW w:w="7054" w:type="dxa"/>
          </w:tcPr>
          <w:p w14:paraId="0680466E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виділень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рани </w:t>
            </w:r>
          </w:p>
        </w:tc>
        <w:tc>
          <w:tcPr>
            <w:tcW w:w="1418" w:type="dxa"/>
          </w:tcPr>
          <w:p w14:paraId="021AB053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54EB02C5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287E7D2C" w14:textId="77777777" w:rsidTr="009C499B">
        <w:trPr>
          <w:trHeight w:val="167"/>
        </w:trPr>
        <w:tc>
          <w:tcPr>
            <w:tcW w:w="7054" w:type="dxa"/>
          </w:tcPr>
          <w:p w14:paraId="6E20D8E3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виділень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>слизової ока</w:t>
            </w:r>
          </w:p>
        </w:tc>
        <w:tc>
          <w:tcPr>
            <w:tcW w:w="1418" w:type="dxa"/>
          </w:tcPr>
          <w:p w14:paraId="7D2D606A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50D8CEB3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50-00 (2 ока </w:t>
            </w:r>
            <w:r>
              <w:rPr>
                <w:rFonts w:ascii="Times New Roman" w:hAnsi="Times New Roman" w:cs="Times New Roman"/>
                <w:color w:val="auto"/>
                <w:lang w:val="uk-UA"/>
              </w:rPr>
              <w:t>7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00-00)</w:t>
            </w:r>
          </w:p>
        </w:tc>
      </w:tr>
      <w:tr w:rsidR="00E81752" w:rsidRPr="007863D9" w14:paraId="394487E6" w14:textId="77777777" w:rsidTr="009C499B">
        <w:trPr>
          <w:trHeight w:val="167"/>
        </w:trPr>
        <w:tc>
          <w:tcPr>
            <w:tcW w:w="7054" w:type="dxa"/>
          </w:tcPr>
          <w:p w14:paraId="1794DA27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виділень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вуха </w:t>
            </w:r>
          </w:p>
        </w:tc>
        <w:tc>
          <w:tcPr>
            <w:tcW w:w="1418" w:type="dxa"/>
          </w:tcPr>
          <w:p w14:paraId="4481C37D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41356A87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50-00 (2 вуха </w:t>
            </w:r>
            <w:r>
              <w:rPr>
                <w:rFonts w:ascii="Times New Roman" w:hAnsi="Times New Roman" w:cs="Times New Roman"/>
                <w:color w:val="auto"/>
                <w:lang w:val="uk-UA"/>
              </w:rPr>
              <w:t>7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00)</w:t>
            </w:r>
          </w:p>
        </w:tc>
      </w:tr>
      <w:tr w:rsidR="00E81752" w:rsidRPr="007863D9" w14:paraId="49A02968" w14:textId="77777777" w:rsidTr="009C499B">
        <w:trPr>
          <w:trHeight w:val="301"/>
        </w:trPr>
        <w:tc>
          <w:tcPr>
            <w:tcW w:w="7054" w:type="dxa"/>
          </w:tcPr>
          <w:p w14:paraId="151E47A4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калу 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для діагностики дисбактеріозу кишечника і наявності ентеротогеннихентеробактерій</w:t>
            </w:r>
          </w:p>
        </w:tc>
        <w:tc>
          <w:tcPr>
            <w:tcW w:w="1418" w:type="dxa"/>
          </w:tcPr>
          <w:p w14:paraId="45AF2430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6B0C1575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400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-00 </w:t>
            </w:r>
          </w:p>
        </w:tc>
      </w:tr>
      <w:tr w:rsidR="00E81752" w:rsidRPr="007863D9" w14:paraId="1EC72132" w14:textId="77777777" w:rsidTr="009C499B">
        <w:trPr>
          <w:trHeight w:val="301"/>
        </w:trPr>
        <w:tc>
          <w:tcPr>
            <w:tcW w:w="7054" w:type="dxa"/>
            <w:shd w:val="clear" w:color="auto" w:fill="FFFFFF" w:themeFill="background1"/>
            <w:vAlign w:val="center"/>
          </w:tcPr>
          <w:p w14:paraId="20615705" w14:textId="77777777" w:rsidR="00E81752" w:rsidRPr="007863D9" w:rsidRDefault="00E81752" w:rsidP="00E81752">
            <w:pPr>
              <w:snapToGrid w:val="0"/>
              <w:rPr>
                <w:sz w:val="24"/>
                <w:szCs w:val="24"/>
                <w:lang w:val="uk-UA"/>
              </w:rPr>
            </w:pPr>
            <w:r w:rsidRPr="007863D9">
              <w:rPr>
                <w:sz w:val="24"/>
                <w:szCs w:val="24"/>
                <w:lang w:val="uk-UA"/>
              </w:rPr>
              <w:t xml:space="preserve">Посів на патогенну кишкову групу (сальмонели, шигели, патогенні ешерихії) </w:t>
            </w:r>
          </w:p>
        </w:tc>
        <w:tc>
          <w:tcPr>
            <w:tcW w:w="1418" w:type="dxa"/>
            <w:shd w:val="clear" w:color="auto" w:fill="FFFFFF" w:themeFill="background1"/>
          </w:tcPr>
          <w:p w14:paraId="5154254B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5-10</w:t>
            </w:r>
          </w:p>
        </w:tc>
        <w:tc>
          <w:tcPr>
            <w:tcW w:w="2693" w:type="dxa"/>
            <w:shd w:val="clear" w:color="auto" w:fill="FFFFFF" w:themeFill="background1"/>
          </w:tcPr>
          <w:p w14:paraId="24279D38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337ECCFD" w14:textId="77777777" w:rsidTr="009C499B">
        <w:trPr>
          <w:trHeight w:val="301"/>
        </w:trPr>
        <w:tc>
          <w:tcPr>
            <w:tcW w:w="7054" w:type="dxa"/>
          </w:tcPr>
          <w:p w14:paraId="58514950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мокротиння (з видачею відповіді прямої бактеріоскопії) </w:t>
            </w:r>
          </w:p>
        </w:tc>
        <w:tc>
          <w:tcPr>
            <w:tcW w:w="1418" w:type="dxa"/>
          </w:tcPr>
          <w:p w14:paraId="41766D36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774880B6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1DCA157C" w14:textId="77777777" w:rsidTr="009C499B">
        <w:trPr>
          <w:trHeight w:val="305"/>
        </w:trPr>
        <w:tc>
          <w:tcPr>
            <w:tcW w:w="7054" w:type="dxa"/>
          </w:tcPr>
          <w:p w14:paraId="228ADDF4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виділень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жіночих статевих органів (вульви) </w:t>
            </w:r>
          </w:p>
        </w:tc>
        <w:tc>
          <w:tcPr>
            <w:tcW w:w="1418" w:type="dxa"/>
          </w:tcPr>
          <w:p w14:paraId="44719D87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55B50D3F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20EE51BF" w14:textId="77777777" w:rsidTr="009C499B">
        <w:trPr>
          <w:trHeight w:val="305"/>
        </w:trPr>
        <w:tc>
          <w:tcPr>
            <w:tcW w:w="7054" w:type="dxa"/>
          </w:tcPr>
          <w:p w14:paraId="6CA70997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виділень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жіночих статевих органів (піхви) </w:t>
            </w:r>
          </w:p>
        </w:tc>
        <w:tc>
          <w:tcPr>
            <w:tcW w:w="1418" w:type="dxa"/>
          </w:tcPr>
          <w:p w14:paraId="5F27D400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15FCDE71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0DB3504D" w14:textId="77777777" w:rsidTr="009C499B">
        <w:trPr>
          <w:trHeight w:val="305"/>
        </w:trPr>
        <w:tc>
          <w:tcPr>
            <w:tcW w:w="7054" w:type="dxa"/>
          </w:tcPr>
          <w:p w14:paraId="71C2C4CE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виділень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жіночих статевих органів (цервікального каналу) </w:t>
            </w:r>
          </w:p>
        </w:tc>
        <w:tc>
          <w:tcPr>
            <w:tcW w:w="1418" w:type="dxa"/>
          </w:tcPr>
          <w:p w14:paraId="58050A6C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546DA72D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75A9B275" w14:textId="77777777" w:rsidTr="009C499B">
        <w:trPr>
          <w:trHeight w:val="305"/>
        </w:trPr>
        <w:tc>
          <w:tcPr>
            <w:tcW w:w="7054" w:type="dxa"/>
          </w:tcPr>
          <w:p w14:paraId="331C637A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виділень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чоловічих статевих органів </w:t>
            </w:r>
          </w:p>
        </w:tc>
        <w:tc>
          <w:tcPr>
            <w:tcW w:w="1418" w:type="dxa"/>
          </w:tcPr>
          <w:p w14:paraId="6321206D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08E5DF07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0DF00620" w14:textId="77777777" w:rsidTr="009C499B">
        <w:trPr>
          <w:trHeight w:val="167"/>
        </w:trPr>
        <w:tc>
          <w:tcPr>
            <w:tcW w:w="7054" w:type="dxa"/>
          </w:tcPr>
          <w:p w14:paraId="0A302513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еякуляту </w:t>
            </w:r>
          </w:p>
        </w:tc>
        <w:tc>
          <w:tcPr>
            <w:tcW w:w="1418" w:type="dxa"/>
          </w:tcPr>
          <w:p w14:paraId="740AF309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631A95C1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04FA0168" w14:textId="77777777" w:rsidTr="009C499B">
        <w:trPr>
          <w:trHeight w:val="167"/>
        </w:trPr>
        <w:tc>
          <w:tcPr>
            <w:tcW w:w="7054" w:type="dxa"/>
          </w:tcPr>
          <w:p w14:paraId="4C27BA83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секрету простати </w:t>
            </w:r>
          </w:p>
        </w:tc>
        <w:tc>
          <w:tcPr>
            <w:tcW w:w="1418" w:type="dxa"/>
          </w:tcPr>
          <w:p w14:paraId="2B2B18F8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2F69B2B8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0A924FC7" w14:textId="77777777" w:rsidTr="009C499B">
        <w:trPr>
          <w:trHeight w:val="167"/>
        </w:trPr>
        <w:tc>
          <w:tcPr>
            <w:tcW w:w="7054" w:type="dxa"/>
          </w:tcPr>
          <w:p w14:paraId="0614ADFA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ротової порожнини  </w:t>
            </w:r>
          </w:p>
        </w:tc>
        <w:tc>
          <w:tcPr>
            <w:tcW w:w="1418" w:type="dxa"/>
          </w:tcPr>
          <w:p w14:paraId="62631653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0E5C6B70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1F3EC1E7" w14:textId="77777777" w:rsidTr="009C499B">
        <w:trPr>
          <w:trHeight w:val="301"/>
        </w:trPr>
        <w:tc>
          <w:tcPr>
            <w:tcW w:w="7054" w:type="dxa"/>
          </w:tcPr>
          <w:p w14:paraId="2A0B3F97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Бакдослідження слизових оболонок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носу 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на носії плазмокоагуліруючих стафілококів, у т. ч. «золотистого» </w:t>
            </w:r>
          </w:p>
        </w:tc>
        <w:tc>
          <w:tcPr>
            <w:tcW w:w="1418" w:type="dxa"/>
          </w:tcPr>
          <w:p w14:paraId="0C934379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0890349B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50-00 (2 нос.хода </w:t>
            </w:r>
            <w:r>
              <w:rPr>
                <w:rFonts w:ascii="Times New Roman" w:hAnsi="Times New Roman" w:cs="Times New Roman"/>
                <w:color w:val="auto"/>
                <w:lang w:val="uk-UA"/>
              </w:rPr>
              <w:t>7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00-00)</w:t>
            </w:r>
          </w:p>
        </w:tc>
      </w:tr>
      <w:tr w:rsidR="00E81752" w:rsidRPr="007863D9" w14:paraId="61731891" w14:textId="77777777" w:rsidTr="009C499B">
        <w:trPr>
          <w:trHeight w:val="301"/>
        </w:trPr>
        <w:tc>
          <w:tcPr>
            <w:tcW w:w="7054" w:type="dxa"/>
          </w:tcPr>
          <w:p w14:paraId="45A1791C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Бакдослідження слизових оболонок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зіву 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на носії плазмокоагулирующих стафілококів, у т. ч. «золотистого» </w:t>
            </w:r>
          </w:p>
        </w:tc>
        <w:tc>
          <w:tcPr>
            <w:tcW w:w="1418" w:type="dxa"/>
          </w:tcPr>
          <w:p w14:paraId="5EAFF7DE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1FC4F18B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2E80FEB2" w14:textId="77777777" w:rsidTr="009C499B">
        <w:trPr>
          <w:trHeight w:val="301"/>
        </w:trPr>
        <w:tc>
          <w:tcPr>
            <w:tcW w:w="7054" w:type="dxa"/>
          </w:tcPr>
          <w:p w14:paraId="17825FED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Бакдослідження слизових оболонок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>носу на дифтерію</w:t>
            </w:r>
          </w:p>
        </w:tc>
        <w:tc>
          <w:tcPr>
            <w:tcW w:w="1418" w:type="dxa"/>
          </w:tcPr>
          <w:p w14:paraId="7FA6B420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5 - 10</w:t>
            </w:r>
          </w:p>
        </w:tc>
        <w:tc>
          <w:tcPr>
            <w:tcW w:w="2693" w:type="dxa"/>
          </w:tcPr>
          <w:p w14:paraId="39593632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50-00 (2 нос.хода </w:t>
            </w:r>
            <w:r>
              <w:rPr>
                <w:rFonts w:ascii="Times New Roman" w:hAnsi="Times New Roman" w:cs="Times New Roman"/>
                <w:color w:val="auto"/>
                <w:lang w:val="uk-UA"/>
              </w:rPr>
              <w:t>7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00-00)</w:t>
            </w:r>
          </w:p>
        </w:tc>
      </w:tr>
      <w:tr w:rsidR="00E81752" w:rsidRPr="007863D9" w14:paraId="54192351" w14:textId="77777777" w:rsidTr="009C499B">
        <w:trPr>
          <w:trHeight w:val="301"/>
        </w:trPr>
        <w:tc>
          <w:tcPr>
            <w:tcW w:w="7054" w:type="dxa"/>
          </w:tcPr>
          <w:p w14:paraId="25B7C709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Бакдослідження слизових оболонок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>зіву на дифтерію</w:t>
            </w:r>
          </w:p>
        </w:tc>
        <w:tc>
          <w:tcPr>
            <w:tcW w:w="1418" w:type="dxa"/>
          </w:tcPr>
          <w:p w14:paraId="165B6BFB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5 - 10</w:t>
            </w:r>
          </w:p>
        </w:tc>
        <w:tc>
          <w:tcPr>
            <w:tcW w:w="2693" w:type="dxa"/>
          </w:tcPr>
          <w:p w14:paraId="4C4A2924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2C27739A" w14:textId="77777777" w:rsidTr="009C499B">
        <w:trPr>
          <w:trHeight w:val="167"/>
        </w:trPr>
        <w:tc>
          <w:tcPr>
            <w:tcW w:w="7054" w:type="dxa"/>
          </w:tcPr>
          <w:p w14:paraId="636CC113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крові </w:t>
            </w:r>
          </w:p>
        </w:tc>
        <w:tc>
          <w:tcPr>
            <w:tcW w:w="1418" w:type="dxa"/>
          </w:tcPr>
          <w:p w14:paraId="5E37F042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8 -10 </w:t>
            </w:r>
          </w:p>
        </w:tc>
        <w:tc>
          <w:tcPr>
            <w:tcW w:w="2693" w:type="dxa"/>
          </w:tcPr>
          <w:p w14:paraId="23090592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36F4804D" w14:textId="77777777" w:rsidTr="009C499B">
        <w:trPr>
          <w:trHeight w:val="167"/>
        </w:trPr>
        <w:tc>
          <w:tcPr>
            <w:tcW w:w="7054" w:type="dxa"/>
          </w:tcPr>
          <w:p w14:paraId="008AB251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грудного молока </w:t>
            </w:r>
          </w:p>
        </w:tc>
        <w:tc>
          <w:tcPr>
            <w:tcW w:w="1418" w:type="dxa"/>
          </w:tcPr>
          <w:p w14:paraId="63E778F5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42183D4D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11B675E4" w14:textId="77777777" w:rsidTr="009C499B">
        <w:trPr>
          <w:trHeight w:val="167"/>
        </w:trPr>
        <w:tc>
          <w:tcPr>
            <w:tcW w:w="7054" w:type="dxa"/>
          </w:tcPr>
          <w:p w14:paraId="5CEACED5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>жовчі</w:t>
            </w:r>
          </w:p>
        </w:tc>
        <w:tc>
          <w:tcPr>
            <w:tcW w:w="1418" w:type="dxa"/>
          </w:tcPr>
          <w:p w14:paraId="370D9872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1F9E29CE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145CEB01" w14:textId="77777777" w:rsidTr="009C499B">
        <w:trPr>
          <w:trHeight w:val="167"/>
        </w:trPr>
        <w:tc>
          <w:tcPr>
            <w:tcW w:w="7054" w:type="dxa"/>
          </w:tcPr>
          <w:p w14:paraId="1FD56C32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>плевральної рідини</w:t>
            </w:r>
          </w:p>
        </w:tc>
        <w:tc>
          <w:tcPr>
            <w:tcW w:w="1418" w:type="dxa"/>
          </w:tcPr>
          <w:p w14:paraId="59A46EC3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143A1C50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62623F94" w14:textId="77777777" w:rsidTr="009C499B">
        <w:trPr>
          <w:trHeight w:val="167"/>
        </w:trPr>
        <w:tc>
          <w:tcPr>
            <w:tcW w:w="7054" w:type="dxa"/>
          </w:tcPr>
          <w:p w14:paraId="4BB032D8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ліквору </w:t>
            </w:r>
          </w:p>
        </w:tc>
        <w:tc>
          <w:tcPr>
            <w:tcW w:w="1418" w:type="dxa"/>
          </w:tcPr>
          <w:p w14:paraId="419B6C20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028FD16F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14FD0294" w14:textId="77777777" w:rsidTr="009C499B">
        <w:trPr>
          <w:trHeight w:val="167"/>
        </w:trPr>
        <w:tc>
          <w:tcPr>
            <w:tcW w:w="7054" w:type="dxa"/>
          </w:tcPr>
          <w:p w14:paraId="6E2DE9B5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Мікробіологічне дослідження </w:t>
            </w:r>
            <w:r w:rsidRPr="007863D9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>пунктату</w:t>
            </w:r>
          </w:p>
        </w:tc>
        <w:tc>
          <w:tcPr>
            <w:tcW w:w="1418" w:type="dxa"/>
          </w:tcPr>
          <w:p w14:paraId="726BA688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 xml:space="preserve">5 - 10 </w:t>
            </w:r>
          </w:p>
        </w:tc>
        <w:tc>
          <w:tcPr>
            <w:tcW w:w="2693" w:type="dxa"/>
          </w:tcPr>
          <w:p w14:paraId="26E0B142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13C7AFBD" w14:textId="77777777" w:rsidTr="009C499B">
        <w:trPr>
          <w:trHeight w:val="167"/>
        </w:trPr>
        <w:tc>
          <w:tcPr>
            <w:tcW w:w="7054" w:type="dxa"/>
          </w:tcPr>
          <w:p w14:paraId="495893D3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Мікробіологічне дослідження синовіальної рідини</w:t>
            </w:r>
          </w:p>
        </w:tc>
        <w:tc>
          <w:tcPr>
            <w:tcW w:w="1418" w:type="dxa"/>
          </w:tcPr>
          <w:p w14:paraId="662BD7FF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5 - 10</w:t>
            </w:r>
          </w:p>
        </w:tc>
        <w:tc>
          <w:tcPr>
            <w:tcW w:w="2693" w:type="dxa"/>
          </w:tcPr>
          <w:p w14:paraId="3B0A4361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uk-UA"/>
              </w:rPr>
              <w:t>50-00</w:t>
            </w:r>
          </w:p>
        </w:tc>
      </w:tr>
      <w:tr w:rsidR="00E81752" w:rsidRPr="007863D9" w14:paraId="4EA84252" w14:textId="77777777" w:rsidTr="009C499B">
        <w:trPr>
          <w:trHeight w:val="167"/>
        </w:trPr>
        <w:tc>
          <w:tcPr>
            <w:tcW w:w="7054" w:type="dxa"/>
          </w:tcPr>
          <w:p w14:paraId="6EADB4C8" w14:textId="77777777" w:rsidR="00E81752" w:rsidRPr="007863D9" w:rsidRDefault="00E81752" w:rsidP="00E81752">
            <w:pPr>
              <w:rPr>
                <w:sz w:val="24"/>
                <w:szCs w:val="24"/>
              </w:rPr>
            </w:pPr>
            <w:r w:rsidRPr="007863D9">
              <w:rPr>
                <w:sz w:val="24"/>
                <w:szCs w:val="24"/>
              </w:rPr>
              <w:t>Посів на бета-гемолітичний стрептокок групи В (Streptococcus agalactiae) (слизова оболонка вагіни, прямої кишки)</w:t>
            </w:r>
          </w:p>
          <w:p w14:paraId="18FD55AB" w14:textId="77777777" w:rsidR="00E81752" w:rsidRPr="007863D9" w:rsidRDefault="00E81752" w:rsidP="00E8175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8" w:type="dxa"/>
          </w:tcPr>
          <w:p w14:paraId="49CC4215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7863D9">
              <w:rPr>
                <w:rFonts w:ascii="Times New Roman" w:hAnsi="Times New Roman" w:cs="Times New Roman"/>
                <w:color w:val="auto"/>
                <w:lang w:val="en-US"/>
              </w:rPr>
              <w:t>5 - 10</w:t>
            </w:r>
          </w:p>
        </w:tc>
        <w:tc>
          <w:tcPr>
            <w:tcW w:w="2693" w:type="dxa"/>
          </w:tcPr>
          <w:p w14:paraId="3C100BFA" w14:textId="77777777" w:rsidR="00E81752" w:rsidRPr="007863D9" w:rsidRDefault="00E81752" w:rsidP="00E8175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  <w:r w:rsidRPr="007863D9">
              <w:rPr>
                <w:rFonts w:ascii="Times New Roman" w:hAnsi="Times New Roman" w:cs="Times New Roman"/>
                <w:color w:val="auto"/>
                <w:lang w:val="en-US"/>
              </w:rPr>
              <w:t>50-00</w:t>
            </w:r>
          </w:p>
        </w:tc>
      </w:tr>
    </w:tbl>
    <w:p w14:paraId="082B3A18" w14:textId="77777777" w:rsidR="00303421" w:rsidRDefault="00303421" w:rsidP="007863D9">
      <w:pPr>
        <w:rPr>
          <w:sz w:val="24"/>
          <w:szCs w:val="24"/>
          <w:lang w:val="uk-UA"/>
        </w:rPr>
      </w:pPr>
    </w:p>
    <w:p w14:paraId="7D6052CD" w14:textId="77777777" w:rsidR="007863D9" w:rsidRPr="007863D9" w:rsidRDefault="007863D9" w:rsidP="007863D9">
      <w:pPr>
        <w:rPr>
          <w:sz w:val="24"/>
          <w:szCs w:val="24"/>
          <w:lang w:val="uk-UA"/>
        </w:rPr>
      </w:pPr>
    </w:p>
    <w:p w14:paraId="7355897E" w14:textId="77777777" w:rsidR="00303421" w:rsidRDefault="00303421" w:rsidP="008937BF">
      <w:pPr>
        <w:pStyle w:val="ab"/>
        <w:rPr>
          <w:sz w:val="24"/>
          <w:szCs w:val="24"/>
          <w:lang w:val="uk-UA"/>
        </w:rPr>
      </w:pPr>
    </w:p>
    <w:p w14:paraId="33888CE7" w14:textId="77777777" w:rsidR="00384C21" w:rsidRDefault="00384C21" w:rsidP="00384C21">
      <w:pPr>
        <w:pStyle w:val="ab"/>
        <w:jc w:val="center"/>
        <w:rPr>
          <w:sz w:val="24"/>
          <w:szCs w:val="24"/>
          <w:lang w:val="uk-UA"/>
        </w:rPr>
      </w:pPr>
    </w:p>
    <w:p w14:paraId="5AC1A61A" w14:textId="77777777" w:rsidR="00E81752" w:rsidRDefault="00E81752" w:rsidP="00384C21">
      <w:pPr>
        <w:pStyle w:val="ab"/>
        <w:jc w:val="center"/>
        <w:rPr>
          <w:sz w:val="24"/>
          <w:szCs w:val="24"/>
          <w:lang w:val="uk-UA"/>
        </w:rPr>
      </w:pPr>
      <w:bookmarkStart w:id="1" w:name="_GoBack"/>
      <w:bookmarkEnd w:id="1"/>
    </w:p>
    <w:sectPr w:rsidR="00E81752" w:rsidSect="00B5559C">
      <w:footerReference w:type="default" r:id="rId15"/>
      <w:pgSz w:w="11906" w:h="16838" w:code="9"/>
      <w:pgMar w:top="426" w:right="282" w:bottom="568" w:left="567" w:header="709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07AC3" w14:textId="77777777" w:rsidR="00D439F1" w:rsidRDefault="00D439F1">
      <w:r>
        <w:separator/>
      </w:r>
    </w:p>
  </w:endnote>
  <w:endnote w:type="continuationSeparator" w:id="0">
    <w:p w14:paraId="611EBE92" w14:textId="77777777" w:rsidR="00D439F1" w:rsidRDefault="00D4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29875"/>
    </w:sdtPr>
    <w:sdtEndPr/>
    <w:sdtContent>
      <w:p w14:paraId="05FF514C" w14:textId="77777777" w:rsidR="00BA197F" w:rsidRDefault="00BA197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EDE8EF3" w14:textId="77777777" w:rsidR="00BA197F" w:rsidRDefault="00BA197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AB8EB" w14:textId="77777777" w:rsidR="00D439F1" w:rsidRDefault="00D439F1">
      <w:r>
        <w:separator/>
      </w:r>
    </w:p>
  </w:footnote>
  <w:footnote w:type="continuationSeparator" w:id="0">
    <w:p w14:paraId="6FCB8C29" w14:textId="77777777" w:rsidR="00D439F1" w:rsidRDefault="00D4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B62CD"/>
    <w:multiLevelType w:val="singleLevel"/>
    <w:tmpl w:val="48CC494A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D4F2546"/>
    <w:multiLevelType w:val="hybridMultilevel"/>
    <w:tmpl w:val="1FD6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14CC8"/>
    <w:multiLevelType w:val="hybridMultilevel"/>
    <w:tmpl w:val="484C01E4"/>
    <w:lvl w:ilvl="0" w:tplc="BE8EFA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A589B"/>
    <w:multiLevelType w:val="hybridMultilevel"/>
    <w:tmpl w:val="410CDF6A"/>
    <w:lvl w:ilvl="0" w:tplc="D486BEC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A0873"/>
    <w:multiLevelType w:val="hybridMultilevel"/>
    <w:tmpl w:val="8B107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7062C"/>
    <w:multiLevelType w:val="hybridMultilevel"/>
    <w:tmpl w:val="24E81E58"/>
    <w:lvl w:ilvl="0" w:tplc="ED08E1D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ED4C10"/>
    <w:multiLevelType w:val="hybridMultilevel"/>
    <w:tmpl w:val="BBFE7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A599A"/>
    <w:multiLevelType w:val="hybridMultilevel"/>
    <w:tmpl w:val="4642B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FC3290"/>
    <w:multiLevelType w:val="hybridMultilevel"/>
    <w:tmpl w:val="F808D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749"/>
    <w:rsid w:val="00003ABC"/>
    <w:rsid w:val="0000763B"/>
    <w:rsid w:val="00013396"/>
    <w:rsid w:val="0001513D"/>
    <w:rsid w:val="00015A6F"/>
    <w:rsid w:val="00015F5F"/>
    <w:rsid w:val="0002566F"/>
    <w:rsid w:val="0002602D"/>
    <w:rsid w:val="00026121"/>
    <w:rsid w:val="00026D8B"/>
    <w:rsid w:val="00030EA1"/>
    <w:rsid w:val="000346AC"/>
    <w:rsid w:val="00034EE8"/>
    <w:rsid w:val="000357B0"/>
    <w:rsid w:val="00035C6E"/>
    <w:rsid w:val="0003723E"/>
    <w:rsid w:val="0003762E"/>
    <w:rsid w:val="000413EB"/>
    <w:rsid w:val="00044662"/>
    <w:rsid w:val="0004596C"/>
    <w:rsid w:val="00055DA1"/>
    <w:rsid w:val="00056499"/>
    <w:rsid w:val="00060D25"/>
    <w:rsid w:val="000640AE"/>
    <w:rsid w:val="0006423E"/>
    <w:rsid w:val="00070C0F"/>
    <w:rsid w:val="00074C13"/>
    <w:rsid w:val="00076FB7"/>
    <w:rsid w:val="000777EE"/>
    <w:rsid w:val="000779B7"/>
    <w:rsid w:val="00081DC3"/>
    <w:rsid w:val="00091199"/>
    <w:rsid w:val="00091312"/>
    <w:rsid w:val="00096947"/>
    <w:rsid w:val="000A336F"/>
    <w:rsid w:val="000A7A47"/>
    <w:rsid w:val="000B3486"/>
    <w:rsid w:val="000B58B7"/>
    <w:rsid w:val="000B5F97"/>
    <w:rsid w:val="000B62DD"/>
    <w:rsid w:val="000B78A7"/>
    <w:rsid w:val="000C42A3"/>
    <w:rsid w:val="000C492F"/>
    <w:rsid w:val="000C4B2E"/>
    <w:rsid w:val="000D20D0"/>
    <w:rsid w:val="000D5541"/>
    <w:rsid w:val="000D6859"/>
    <w:rsid w:val="000E6FCD"/>
    <w:rsid w:val="000E77BF"/>
    <w:rsid w:val="000E7F89"/>
    <w:rsid w:val="000F2D64"/>
    <w:rsid w:val="000F4807"/>
    <w:rsid w:val="000F750E"/>
    <w:rsid w:val="000F78B6"/>
    <w:rsid w:val="00100AE7"/>
    <w:rsid w:val="0010129C"/>
    <w:rsid w:val="00101E9E"/>
    <w:rsid w:val="00102F99"/>
    <w:rsid w:val="0010512A"/>
    <w:rsid w:val="00106D89"/>
    <w:rsid w:val="0010718D"/>
    <w:rsid w:val="00111816"/>
    <w:rsid w:val="001120D9"/>
    <w:rsid w:val="0011307E"/>
    <w:rsid w:val="00114CA1"/>
    <w:rsid w:val="00121BFC"/>
    <w:rsid w:val="00130906"/>
    <w:rsid w:val="00133543"/>
    <w:rsid w:val="00133E46"/>
    <w:rsid w:val="001365EE"/>
    <w:rsid w:val="001379E3"/>
    <w:rsid w:val="00140BC8"/>
    <w:rsid w:val="00142E51"/>
    <w:rsid w:val="001432FE"/>
    <w:rsid w:val="00143626"/>
    <w:rsid w:val="00144771"/>
    <w:rsid w:val="0014506A"/>
    <w:rsid w:val="0014537F"/>
    <w:rsid w:val="00146B50"/>
    <w:rsid w:val="0014763C"/>
    <w:rsid w:val="00150BC7"/>
    <w:rsid w:val="00154052"/>
    <w:rsid w:val="001557B2"/>
    <w:rsid w:val="00161240"/>
    <w:rsid w:val="0016470E"/>
    <w:rsid w:val="00172C4C"/>
    <w:rsid w:val="00172CAC"/>
    <w:rsid w:val="00176496"/>
    <w:rsid w:val="001772A2"/>
    <w:rsid w:val="00183F33"/>
    <w:rsid w:val="00193C28"/>
    <w:rsid w:val="00193F9D"/>
    <w:rsid w:val="001970CD"/>
    <w:rsid w:val="001A2A2C"/>
    <w:rsid w:val="001A7AF4"/>
    <w:rsid w:val="001B150C"/>
    <w:rsid w:val="001B167D"/>
    <w:rsid w:val="001B1819"/>
    <w:rsid w:val="001B18AF"/>
    <w:rsid w:val="001B24C5"/>
    <w:rsid w:val="001B4C79"/>
    <w:rsid w:val="001B4DA1"/>
    <w:rsid w:val="001B4E27"/>
    <w:rsid w:val="001B78A5"/>
    <w:rsid w:val="001C24DC"/>
    <w:rsid w:val="001C37D2"/>
    <w:rsid w:val="001C5043"/>
    <w:rsid w:val="001D1371"/>
    <w:rsid w:val="001D1421"/>
    <w:rsid w:val="001D3403"/>
    <w:rsid w:val="001D3E5F"/>
    <w:rsid w:val="001D3FB4"/>
    <w:rsid w:val="001E02E7"/>
    <w:rsid w:val="001E782C"/>
    <w:rsid w:val="001E7CEA"/>
    <w:rsid w:val="001F0709"/>
    <w:rsid w:val="001F0CA9"/>
    <w:rsid w:val="001F39E4"/>
    <w:rsid w:val="001F7BE9"/>
    <w:rsid w:val="00201F78"/>
    <w:rsid w:val="002026A0"/>
    <w:rsid w:val="00202CB0"/>
    <w:rsid w:val="0020406F"/>
    <w:rsid w:val="0020628D"/>
    <w:rsid w:val="002118E5"/>
    <w:rsid w:val="00215FC1"/>
    <w:rsid w:val="002206D3"/>
    <w:rsid w:val="00223369"/>
    <w:rsid w:val="00230278"/>
    <w:rsid w:val="002318C3"/>
    <w:rsid w:val="00242B24"/>
    <w:rsid w:val="00251093"/>
    <w:rsid w:val="002514EC"/>
    <w:rsid w:val="00251684"/>
    <w:rsid w:val="00252190"/>
    <w:rsid w:val="00257700"/>
    <w:rsid w:val="00264F9F"/>
    <w:rsid w:val="00265939"/>
    <w:rsid w:val="00265D23"/>
    <w:rsid w:val="002704DF"/>
    <w:rsid w:val="00274433"/>
    <w:rsid w:val="00275AF0"/>
    <w:rsid w:val="0028216D"/>
    <w:rsid w:val="00283595"/>
    <w:rsid w:val="00290F90"/>
    <w:rsid w:val="002911EC"/>
    <w:rsid w:val="0029370B"/>
    <w:rsid w:val="00296322"/>
    <w:rsid w:val="002A0E30"/>
    <w:rsid w:val="002A2B58"/>
    <w:rsid w:val="002A35E9"/>
    <w:rsid w:val="002A4F81"/>
    <w:rsid w:val="002B2141"/>
    <w:rsid w:val="002B5C0D"/>
    <w:rsid w:val="002B648D"/>
    <w:rsid w:val="002B67DC"/>
    <w:rsid w:val="002B76B9"/>
    <w:rsid w:val="002C1905"/>
    <w:rsid w:val="002C5285"/>
    <w:rsid w:val="002E258A"/>
    <w:rsid w:val="002E2AB0"/>
    <w:rsid w:val="002E4C1D"/>
    <w:rsid w:val="002E61F1"/>
    <w:rsid w:val="002E6730"/>
    <w:rsid w:val="002F0E95"/>
    <w:rsid w:val="002F1DAF"/>
    <w:rsid w:val="002F212D"/>
    <w:rsid w:val="002F2974"/>
    <w:rsid w:val="00300D25"/>
    <w:rsid w:val="00303421"/>
    <w:rsid w:val="00310B52"/>
    <w:rsid w:val="00314D07"/>
    <w:rsid w:val="003150EC"/>
    <w:rsid w:val="00323047"/>
    <w:rsid w:val="00323749"/>
    <w:rsid w:val="00325229"/>
    <w:rsid w:val="00325EEF"/>
    <w:rsid w:val="003301D9"/>
    <w:rsid w:val="003349AE"/>
    <w:rsid w:val="00335F68"/>
    <w:rsid w:val="0033746B"/>
    <w:rsid w:val="00341501"/>
    <w:rsid w:val="00342C12"/>
    <w:rsid w:val="00343422"/>
    <w:rsid w:val="00343D8B"/>
    <w:rsid w:val="0034653C"/>
    <w:rsid w:val="00350E2E"/>
    <w:rsid w:val="00350FE2"/>
    <w:rsid w:val="00351C6D"/>
    <w:rsid w:val="00354FDD"/>
    <w:rsid w:val="0036191C"/>
    <w:rsid w:val="00365834"/>
    <w:rsid w:val="003667A5"/>
    <w:rsid w:val="00371628"/>
    <w:rsid w:val="00372205"/>
    <w:rsid w:val="003746DD"/>
    <w:rsid w:val="0038042D"/>
    <w:rsid w:val="0038469D"/>
    <w:rsid w:val="00384C21"/>
    <w:rsid w:val="00384F8B"/>
    <w:rsid w:val="00392D23"/>
    <w:rsid w:val="00393630"/>
    <w:rsid w:val="00394749"/>
    <w:rsid w:val="003A053E"/>
    <w:rsid w:val="003A0F17"/>
    <w:rsid w:val="003A1DC3"/>
    <w:rsid w:val="003B0219"/>
    <w:rsid w:val="003B1CA8"/>
    <w:rsid w:val="003B53B1"/>
    <w:rsid w:val="003C56B5"/>
    <w:rsid w:val="003C5D4E"/>
    <w:rsid w:val="003C5EA0"/>
    <w:rsid w:val="003C667D"/>
    <w:rsid w:val="003D2E54"/>
    <w:rsid w:val="003D5626"/>
    <w:rsid w:val="003E5CB4"/>
    <w:rsid w:val="003E7581"/>
    <w:rsid w:val="003F3E70"/>
    <w:rsid w:val="003F44EB"/>
    <w:rsid w:val="003F5827"/>
    <w:rsid w:val="00400FF2"/>
    <w:rsid w:val="00413252"/>
    <w:rsid w:val="00417559"/>
    <w:rsid w:val="0042032F"/>
    <w:rsid w:val="00421C09"/>
    <w:rsid w:val="00425B1B"/>
    <w:rsid w:val="0043107D"/>
    <w:rsid w:val="00431B2C"/>
    <w:rsid w:val="00433401"/>
    <w:rsid w:val="00435B15"/>
    <w:rsid w:val="00437991"/>
    <w:rsid w:val="004410B0"/>
    <w:rsid w:val="0044302C"/>
    <w:rsid w:val="00444C4F"/>
    <w:rsid w:val="004508D4"/>
    <w:rsid w:val="00450A62"/>
    <w:rsid w:val="0045261F"/>
    <w:rsid w:val="00456C97"/>
    <w:rsid w:val="00457533"/>
    <w:rsid w:val="0046432E"/>
    <w:rsid w:val="00464F73"/>
    <w:rsid w:val="0046592E"/>
    <w:rsid w:val="00471225"/>
    <w:rsid w:val="00471DDD"/>
    <w:rsid w:val="00474C58"/>
    <w:rsid w:val="0047752B"/>
    <w:rsid w:val="00482F4F"/>
    <w:rsid w:val="00484F8E"/>
    <w:rsid w:val="00494122"/>
    <w:rsid w:val="0049492F"/>
    <w:rsid w:val="004A3486"/>
    <w:rsid w:val="004A6415"/>
    <w:rsid w:val="004B0167"/>
    <w:rsid w:val="004B0403"/>
    <w:rsid w:val="004B3767"/>
    <w:rsid w:val="004B5D62"/>
    <w:rsid w:val="004C17EF"/>
    <w:rsid w:val="004C29F7"/>
    <w:rsid w:val="004C4DF8"/>
    <w:rsid w:val="004C6ED5"/>
    <w:rsid w:val="004D10C9"/>
    <w:rsid w:val="004D2A0A"/>
    <w:rsid w:val="004D363A"/>
    <w:rsid w:val="004D3C3F"/>
    <w:rsid w:val="004D547D"/>
    <w:rsid w:val="004D75FF"/>
    <w:rsid w:val="004E0956"/>
    <w:rsid w:val="004F2480"/>
    <w:rsid w:val="004F2FAC"/>
    <w:rsid w:val="00503594"/>
    <w:rsid w:val="0050381C"/>
    <w:rsid w:val="005047E0"/>
    <w:rsid w:val="005059DD"/>
    <w:rsid w:val="00513E72"/>
    <w:rsid w:val="00517841"/>
    <w:rsid w:val="00520174"/>
    <w:rsid w:val="005203CF"/>
    <w:rsid w:val="0052494B"/>
    <w:rsid w:val="00525F30"/>
    <w:rsid w:val="00527CEC"/>
    <w:rsid w:val="00540571"/>
    <w:rsid w:val="00541D1F"/>
    <w:rsid w:val="005431E4"/>
    <w:rsid w:val="00551677"/>
    <w:rsid w:val="00553DDE"/>
    <w:rsid w:val="0056106B"/>
    <w:rsid w:val="00562490"/>
    <w:rsid w:val="0056384F"/>
    <w:rsid w:val="00571218"/>
    <w:rsid w:val="00581029"/>
    <w:rsid w:val="005821FB"/>
    <w:rsid w:val="00582CAF"/>
    <w:rsid w:val="00584428"/>
    <w:rsid w:val="00584AAC"/>
    <w:rsid w:val="005871C0"/>
    <w:rsid w:val="00591495"/>
    <w:rsid w:val="005951C6"/>
    <w:rsid w:val="005953CC"/>
    <w:rsid w:val="00595FA7"/>
    <w:rsid w:val="0059720C"/>
    <w:rsid w:val="005A1C8D"/>
    <w:rsid w:val="005A37B9"/>
    <w:rsid w:val="005A3961"/>
    <w:rsid w:val="005B1D9F"/>
    <w:rsid w:val="005B20BA"/>
    <w:rsid w:val="005B47F0"/>
    <w:rsid w:val="005B4D58"/>
    <w:rsid w:val="005C2609"/>
    <w:rsid w:val="005C51E0"/>
    <w:rsid w:val="005D3A2F"/>
    <w:rsid w:val="005D5B4C"/>
    <w:rsid w:val="005E01CA"/>
    <w:rsid w:val="005E2CB7"/>
    <w:rsid w:val="005E4D0A"/>
    <w:rsid w:val="005E4F47"/>
    <w:rsid w:val="005F0315"/>
    <w:rsid w:val="005F1D1B"/>
    <w:rsid w:val="005F591A"/>
    <w:rsid w:val="005F66B0"/>
    <w:rsid w:val="0060099D"/>
    <w:rsid w:val="006073A8"/>
    <w:rsid w:val="00607B7A"/>
    <w:rsid w:val="0061219C"/>
    <w:rsid w:val="00614386"/>
    <w:rsid w:val="00616305"/>
    <w:rsid w:val="00621018"/>
    <w:rsid w:val="006341B6"/>
    <w:rsid w:val="0064057F"/>
    <w:rsid w:val="00642537"/>
    <w:rsid w:val="006478AC"/>
    <w:rsid w:val="00652382"/>
    <w:rsid w:val="00653EDA"/>
    <w:rsid w:val="0065740E"/>
    <w:rsid w:val="006622E7"/>
    <w:rsid w:val="00662633"/>
    <w:rsid w:val="00663AC8"/>
    <w:rsid w:val="00664473"/>
    <w:rsid w:val="00670517"/>
    <w:rsid w:val="00672EC1"/>
    <w:rsid w:val="00674A5E"/>
    <w:rsid w:val="00675162"/>
    <w:rsid w:val="006762D8"/>
    <w:rsid w:val="00676CBD"/>
    <w:rsid w:val="00677FE9"/>
    <w:rsid w:val="0068044B"/>
    <w:rsid w:val="00680E44"/>
    <w:rsid w:val="006819A8"/>
    <w:rsid w:val="00681EB8"/>
    <w:rsid w:val="00687516"/>
    <w:rsid w:val="006952D2"/>
    <w:rsid w:val="00697715"/>
    <w:rsid w:val="00697EE1"/>
    <w:rsid w:val="006A1492"/>
    <w:rsid w:val="006A3114"/>
    <w:rsid w:val="006A4927"/>
    <w:rsid w:val="006A51B3"/>
    <w:rsid w:val="006A779A"/>
    <w:rsid w:val="006A789A"/>
    <w:rsid w:val="006A7BA4"/>
    <w:rsid w:val="006B5BB0"/>
    <w:rsid w:val="006C1760"/>
    <w:rsid w:val="006C183B"/>
    <w:rsid w:val="006C2C8D"/>
    <w:rsid w:val="006C520A"/>
    <w:rsid w:val="006D1E4E"/>
    <w:rsid w:val="006D3DE1"/>
    <w:rsid w:val="006D53FB"/>
    <w:rsid w:val="006E21B4"/>
    <w:rsid w:val="006E2CCD"/>
    <w:rsid w:val="006E2DF2"/>
    <w:rsid w:val="006E32C2"/>
    <w:rsid w:val="006E34E0"/>
    <w:rsid w:val="006E3B8A"/>
    <w:rsid w:val="006E5114"/>
    <w:rsid w:val="006E796D"/>
    <w:rsid w:val="006E7AD7"/>
    <w:rsid w:val="006F0F85"/>
    <w:rsid w:val="006F3021"/>
    <w:rsid w:val="006F3115"/>
    <w:rsid w:val="006F3C1B"/>
    <w:rsid w:val="006F6EA1"/>
    <w:rsid w:val="00700B79"/>
    <w:rsid w:val="007011DC"/>
    <w:rsid w:val="00705469"/>
    <w:rsid w:val="00705B0E"/>
    <w:rsid w:val="007104A9"/>
    <w:rsid w:val="007144D2"/>
    <w:rsid w:val="00716B33"/>
    <w:rsid w:val="0072185F"/>
    <w:rsid w:val="0072591D"/>
    <w:rsid w:val="00730564"/>
    <w:rsid w:val="00730E82"/>
    <w:rsid w:val="00732657"/>
    <w:rsid w:val="00740422"/>
    <w:rsid w:val="00740848"/>
    <w:rsid w:val="0074194B"/>
    <w:rsid w:val="00744684"/>
    <w:rsid w:val="00744756"/>
    <w:rsid w:val="00750129"/>
    <w:rsid w:val="007553CA"/>
    <w:rsid w:val="00755578"/>
    <w:rsid w:val="00756275"/>
    <w:rsid w:val="0075712F"/>
    <w:rsid w:val="00764709"/>
    <w:rsid w:val="00765B50"/>
    <w:rsid w:val="00766FCD"/>
    <w:rsid w:val="0077069E"/>
    <w:rsid w:val="00774126"/>
    <w:rsid w:val="0078015D"/>
    <w:rsid w:val="00781BF1"/>
    <w:rsid w:val="00783763"/>
    <w:rsid w:val="00783AA2"/>
    <w:rsid w:val="007863D9"/>
    <w:rsid w:val="00791FB5"/>
    <w:rsid w:val="00792416"/>
    <w:rsid w:val="0079307D"/>
    <w:rsid w:val="00793152"/>
    <w:rsid w:val="0079382B"/>
    <w:rsid w:val="00794C15"/>
    <w:rsid w:val="00794DF2"/>
    <w:rsid w:val="0079656F"/>
    <w:rsid w:val="007A341B"/>
    <w:rsid w:val="007A5BD8"/>
    <w:rsid w:val="007A5D79"/>
    <w:rsid w:val="007B170A"/>
    <w:rsid w:val="007B254C"/>
    <w:rsid w:val="007B52C7"/>
    <w:rsid w:val="007B69DE"/>
    <w:rsid w:val="007B704E"/>
    <w:rsid w:val="007B74D3"/>
    <w:rsid w:val="007C0C14"/>
    <w:rsid w:val="007C66E9"/>
    <w:rsid w:val="007C746C"/>
    <w:rsid w:val="007D1B22"/>
    <w:rsid w:val="007D4F93"/>
    <w:rsid w:val="007D7003"/>
    <w:rsid w:val="007E0D31"/>
    <w:rsid w:val="007E30D6"/>
    <w:rsid w:val="007E32ED"/>
    <w:rsid w:val="007E37E4"/>
    <w:rsid w:val="007E6611"/>
    <w:rsid w:val="007E731B"/>
    <w:rsid w:val="007E7DFB"/>
    <w:rsid w:val="007F2989"/>
    <w:rsid w:val="007F2C50"/>
    <w:rsid w:val="007F43B1"/>
    <w:rsid w:val="007F7A1A"/>
    <w:rsid w:val="00801E8D"/>
    <w:rsid w:val="00801F7B"/>
    <w:rsid w:val="00802416"/>
    <w:rsid w:val="00807C5B"/>
    <w:rsid w:val="00811609"/>
    <w:rsid w:val="00815EDA"/>
    <w:rsid w:val="008212AC"/>
    <w:rsid w:val="00821C4B"/>
    <w:rsid w:val="0082247B"/>
    <w:rsid w:val="00824350"/>
    <w:rsid w:val="008274BC"/>
    <w:rsid w:val="00827D05"/>
    <w:rsid w:val="00834166"/>
    <w:rsid w:val="008357AA"/>
    <w:rsid w:val="0083726A"/>
    <w:rsid w:val="00840EA0"/>
    <w:rsid w:val="0085494D"/>
    <w:rsid w:val="008559A8"/>
    <w:rsid w:val="00861705"/>
    <w:rsid w:val="00862316"/>
    <w:rsid w:val="0086287D"/>
    <w:rsid w:val="008674D1"/>
    <w:rsid w:val="0087330A"/>
    <w:rsid w:val="00874BBE"/>
    <w:rsid w:val="00882909"/>
    <w:rsid w:val="00890FEA"/>
    <w:rsid w:val="008937BF"/>
    <w:rsid w:val="008952DF"/>
    <w:rsid w:val="008960DD"/>
    <w:rsid w:val="008962FF"/>
    <w:rsid w:val="008A67B6"/>
    <w:rsid w:val="008B143F"/>
    <w:rsid w:val="008B226D"/>
    <w:rsid w:val="008B229D"/>
    <w:rsid w:val="008B29C1"/>
    <w:rsid w:val="008B51A5"/>
    <w:rsid w:val="008C256F"/>
    <w:rsid w:val="008C5ECC"/>
    <w:rsid w:val="008D0BD5"/>
    <w:rsid w:val="008D1F06"/>
    <w:rsid w:val="008D37E1"/>
    <w:rsid w:val="008D4D6D"/>
    <w:rsid w:val="008E04B3"/>
    <w:rsid w:val="008E2B57"/>
    <w:rsid w:val="008F0884"/>
    <w:rsid w:val="008F1552"/>
    <w:rsid w:val="008F2931"/>
    <w:rsid w:val="008F57A8"/>
    <w:rsid w:val="009000AE"/>
    <w:rsid w:val="0090037F"/>
    <w:rsid w:val="009039A6"/>
    <w:rsid w:val="0090649A"/>
    <w:rsid w:val="00914435"/>
    <w:rsid w:val="009172AC"/>
    <w:rsid w:val="0092407B"/>
    <w:rsid w:val="00924346"/>
    <w:rsid w:val="0092468C"/>
    <w:rsid w:val="00930567"/>
    <w:rsid w:val="00930E91"/>
    <w:rsid w:val="00935C0C"/>
    <w:rsid w:val="00937CB3"/>
    <w:rsid w:val="009409D9"/>
    <w:rsid w:val="00941725"/>
    <w:rsid w:val="009434AA"/>
    <w:rsid w:val="00943D81"/>
    <w:rsid w:val="009463BB"/>
    <w:rsid w:val="009463C3"/>
    <w:rsid w:val="00950CF5"/>
    <w:rsid w:val="00957298"/>
    <w:rsid w:val="00960BA1"/>
    <w:rsid w:val="00961192"/>
    <w:rsid w:val="00961927"/>
    <w:rsid w:val="00962BD0"/>
    <w:rsid w:val="00963A27"/>
    <w:rsid w:val="00964A6D"/>
    <w:rsid w:val="00965035"/>
    <w:rsid w:val="009679CB"/>
    <w:rsid w:val="00967CEE"/>
    <w:rsid w:val="00967F75"/>
    <w:rsid w:val="009729F2"/>
    <w:rsid w:val="009732AC"/>
    <w:rsid w:val="00973339"/>
    <w:rsid w:val="009745C5"/>
    <w:rsid w:val="0097653D"/>
    <w:rsid w:val="009A0382"/>
    <w:rsid w:val="009A36AA"/>
    <w:rsid w:val="009A4484"/>
    <w:rsid w:val="009A4DD2"/>
    <w:rsid w:val="009B1159"/>
    <w:rsid w:val="009B4476"/>
    <w:rsid w:val="009B44A0"/>
    <w:rsid w:val="009B5209"/>
    <w:rsid w:val="009B6C58"/>
    <w:rsid w:val="009C1355"/>
    <w:rsid w:val="009C42CA"/>
    <w:rsid w:val="009C7AE4"/>
    <w:rsid w:val="009D1F3E"/>
    <w:rsid w:val="009D7774"/>
    <w:rsid w:val="009D7C18"/>
    <w:rsid w:val="009E0B8B"/>
    <w:rsid w:val="009E1724"/>
    <w:rsid w:val="009E554B"/>
    <w:rsid w:val="009F21D5"/>
    <w:rsid w:val="00A00243"/>
    <w:rsid w:val="00A04B09"/>
    <w:rsid w:val="00A05144"/>
    <w:rsid w:val="00A06806"/>
    <w:rsid w:val="00A06E4B"/>
    <w:rsid w:val="00A07607"/>
    <w:rsid w:val="00A10CC9"/>
    <w:rsid w:val="00A12F32"/>
    <w:rsid w:val="00A13906"/>
    <w:rsid w:val="00A235F9"/>
    <w:rsid w:val="00A23927"/>
    <w:rsid w:val="00A24B9D"/>
    <w:rsid w:val="00A25EA0"/>
    <w:rsid w:val="00A31851"/>
    <w:rsid w:val="00A339D3"/>
    <w:rsid w:val="00A34198"/>
    <w:rsid w:val="00A362C5"/>
    <w:rsid w:val="00A36840"/>
    <w:rsid w:val="00A36894"/>
    <w:rsid w:val="00A378CB"/>
    <w:rsid w:val="00A37F22"/>
    <w:rsid w:val="00A40C8A"/>
    <w:rsid w:val="00A42E85"/>
    <w:rsid w:val="00A4617A"/>
    <w:rsid w:val="00A5751B"/>
    <w:rsid w:val="00A64D9E"/>
    <w:rsid w:val="00A66677"/>
    <w:rsid w:val="00A73AD7"/>
    <w:rsid w:val="00A74854"/>
    <w:rsid w:val="00A811EF"/>
    <w:rsid w:val="00A81BCC"/>
    <w:rsid w:val="00A82042"/>
    <w:rsid w:val="00A867C9"/>
    <w:rsid w:val="00A873FB"/>
    <w:rsid w:val="00A916A4"/>
    <w:rsid w:val="00A9418D"/>
    <w:rsid w:val="00AA78F3"/>
    <w:rsid w:val="00AB238D"/>
    <w:rsid w:val="00AC3860"/>
    <w:rsid w:val="00AC474C"/>
    <w:rsid w:val="00AC62D2"/>
    <w:rsid w:val="00AD074E"/>
    <w:rsid w:val="00AD4780"/>
    <w:rsid w:val="00AE11A5"/>
    <w:rsid w:val="00AE560D"/>
    <w:rsid w:val="00AE62FA"/>
    <w:rsid w:val="00AE6702"/>
    <w:rsid w:val="00AF2D6B"/>
    <w:rsid w:val="00AF64E8"/>
    <w:rsid w:val="00B00356"/>
    <w:rsid w:val="00B01722"/>
    <w:rsid w:val="00B018F9"/>
    <w:rsid w:val="00B0192F"/>
    <w:rsid w:val="00B042A1"/>
    <w:rsid w:val="00B044E5"/>
    <w:rsid w:val="00B047F8"/>
    <w:rsid w:val="00B04A40"/>
    <w:rsid w:val="00B04C98"/>
    <w:rsid w:val="00B051CB"/>
    <w:rsid w:val="00B05884"/>
    <w:rsid w:val="00B144ED"/>
    <w:rsid w:val="00B20F05"/>
    <w:rsid w:val="00B2105C"/>
    <w:rsid w:val="00B24DDC"/>
    <w:rsid w:val="00B32CC5"/>
    <w:rsid w:val="00B32CD0"/>
    <w:rsid w:val="00B33A08"/>
    <w:rsid w:val="00B466C5"/>
    <w:rsid w:val="00B501C9"/>
    <w:rsid w:val="00B50835"/>
    <w:rsid w:val="00B52C34"/>
    <w:rsid w:val="00B5559C"/>
    <w:rsid w:val="00B56FA7"/>
    <w:rsid w:val="00B6007A"/>
    <w:rsid w:val="00B624BD"/>
    <w:rsid w:val="00B627E7"/>
    <w:rsid w:val="00B64725"/>
    <w:rsid w:val="00B65130"/>
    <w:rsid w:val="00B65DD7"/>
    <w:rsid w:val="00B71B0B"/>
    <w:rsid w:val="00B722AD"/>
    <w:rsid w:val="00B72BDF"/>
    <w:rsid w:val="00B7739A"/>
    <w:rsid w:val="00B80467"/>
    <w:rsid w:val="00B80B84"/>
    <w:rsid w:val="00B83088"/>
    <w:rsid w:val="00B837EF"/>
    <w:rsid w:val="00B842F5"/>
    <w:rsid w:val="00B84F56"/>
    <w:rsid w:val="00B861D5"/>
    <w:rsid w:val="00B94801"/>
    <w:rsid w:val="00B95C0D"/>
    <w:rsid w:val="00BA1687"/>
    <w:rsid w:val="00BA197F"/>
    <w:rsid w:val="00BA3799"/>
    <w:rsid w:val="00BA7CCD"/>
    <w:rsid w:val="00BB056E"/>
    <w:rsid w:val="00BB11CD"/>
    <w:rsid w:val="00BC010D"/>
    <w:rsid w:val="00BC38D8"/>
    <w:rsid w:val="00BC6F3D"/>
    <w:rsid w:val="00BC769F"/>
    <w:rsid w:val="00BD040B"/>
    <w:rsid w:val="00BD0E1F"/>
    <w:rsid w:val="00BD19CF"/>
    <w:rsid w:val="00BD1F9C"/>
    <w:rsid w:val="00BD2C78"/>
    <w:rsid w:val="00BD5E9A"/>
    <w:rsid w:val="00BE01F1"/>
    <w:rsid w:val="00BE3129"/>
    <w:rsid w:val="00BE6521"/>
    <w:rsid w:val="00BE76B3"/>
    <w:rsid w:val="00BF24F8"/>
    <w:rsid w:val="00BF2E27"/>
    <w:rsid w:val="00C00BA8"/>
    <w:rsid w:val="00C02A6F"/>
    <w:rsid w:val="00C03743"/>
    <w:rsid w:val="00C04878"/>
    <w:rsid w:val="00C04C6D"/>
    <w:rsid w:val="00C05867"/>
    <w:rsid w:val="00C07AB4"/>
    <w:rsid w:val="00C123CF"/>
    <w:rsid w:val="00C13795"/>
    <w:rsid w:val="00C14B49"/>
    <w:rsid w:val="00C17B39"/>
    <w:rsid w:val="00C2041D"/>
    <w:rsid w:val="00C2222E"/>
    <w:rsid w:val="00C23807"/>
    <w:rsid w:val="00C2446A"/>
    <w:rsid w:val="00C352B0"/>
    <w:rsid w:val="00C40281"/>
    <w:rsid w:val="00C43C39"/>
    <w:rsid w:val="00C4664B"/>
    <w:rsid w:val="00C47BD2"/>
    <w:rsid w:val="00C5077F"/>
    <w:rsid w:val="00C52CCD"/>
    <w:rsid w:val="00C55D6C"/>
    <w:rsid w:val="00C65A12"/>
    <w:rsid w:val="00C65EC1"/>
    <w:rsid w:val="00C664E0"/>
    <w:rsid w:val="00C73C7B"/>
    <w:rsid w:val="00C85F16"/>
    <w:rsid w:val="00C95F41"/>
    <w:rsid w:val="00C96589"/>
    <w:rsid w:val="00CA1628"/>
    <w:rsid w:val="00CA1A9F"/>
    <w:rsid w:val="00CA38FD"/>
    <w:rsid w:val="00CA579B"/>
    <w:rsid w:val="00CB2BAF"/>
    <w:rsid w:val="00CC47C7"/>
    <w:rsid w:val="00CC623D"/>
    <w:rsid w:val="00CC624E"/>
    <w:rsid w:val="00CC64D5"/>
    <w:rsid w:val="00CC7308"/>
    <w:rsid w:val="00CD30D7"/>
    <w:rsid w:val="00CD504A"/>
    <w:rsid w:val="00CE0F87"/>
    <w:rsid w:val="00CE5B79"/>
    <w:rsid w:val="00CE61E1"/>
    <w:rsid w:val="00CE7BFE"/>
    <w:rsid w:val="00CF1952"/>
    <w:rsid w:val="00CF19CF"/>
    <w:rsid w:val="00CF255C"/>
    <w:rsid w:val="00CF36D5"/>
    <w:rsid w:val="00CF3CE3"/>
    <w:rsid w:val="00CF6101"/>
    <w:rsid w:val="00D0214B"/>
    <w:rsid w:val="00D04605"/>
    <w:rsid w:val="00D05973"/>
    <w:rsid w:val="00D059B7"/>
    <w:rsid w:val="00D10427"/>
    <w:rsid w:val="00D10988"/>
    <w:rsid w:val="00D15EE3"/>
    <w:rsid w:val="00D1623B"/>
    <w:rsid w:val="00D2005F"/>
    <w:rsid w:val="00D20A9C"/>
    <w:rsid w:val="00D244C2"/>
    <w:rsid w:val="00D25BB3"/>
    <w:rsid w:val="00D2728F"/>
    <w:rsid w:val="00D30EA4"/>
    <w:rsid w:val="00D34149"/>
    <w:rsid w:val="00D439F1"/>
    <w:rsid w:val="00D44558"/>
    <w:rsid w:val="00D45D4D"/>
    <w:rsid w:val="00D51973"/>
    <w:rsid w:val="00D56893"/>
    <w:rsid w:val="00D62AE7"/>
    <w:rsid w:val="00D62FB5"/>
    <w:rsid w:val="00D6728E"/>
    <w:rsid w:val="00D705D4"/>
    <w:rsid w:val="00D71E13"/>
    <w:rsid w:val="00D72367"/>
    <w:rsid w:val="00D74605"/>
    <w:rsid w:val="00D74CF0"/>
    <w:rsid w:val="00D74E0B"/>
    <w:rsid w:val="00D767FC"/>
    <w:rsid w:val="00D84631"/>
    <w:rsid w:val="00D8671F"/>
    <w:rsid w:val="00D8782D"/>
    <w:rsid w:val="00D900FF"/>
    <w:rsid w:val="00D908BB"/>
    <w:rsid w:val="00D91DD2"/>
    <w:rsid w:val="00D9283C"/>
    <w:rsid w:val="00D930A3"/>
    <w:rsid w:val="00DA0E60"/>
    <w:rsid w:val="00DA34C5"/>
    <w:rsid w:val="00DA3912"/>
    <w:rsid w:val="00DA59FD"/>
    <w:rsid w:val="00DA7FB0"/>
    <w:rsid w:val="00DB0DC4"/>
    <w:rsid w:val="00DC008C"/>
    <w:rsid w:val="00DC31BB"/>
    <w:rsid w:val="00DC51FD"/>
    <w:rsid w:val="00DC7353"/>
    <w:rsid w:val="00DD274D"/>
    <w:rsid w:val="00DD33FF"/>
    <w:rsid w:val="00DD3B73"/>
    <w:rsid w:val="00DD4255"/>
    <w:rsid w:val="00DD7957"/>
    <w:rsid w:val="00DE004F"/>
    <w:rsid w:val="00DE11E2"/>
    <w:rsid w:val="00DE1DF7"/>
    <w:rsid w:val="00DE3FA3"/>
    <w:rsid w:val="00DE5091"/>
    <w:rsid w:val="00DF2D33"/>
    <w:rsid w:val="00DF4382"/>
    <w:rsid w:val="00DF5904"/>
    <w:rsid w:val="00E005E6"/>
    <w:rsid w:val="00E00EDE"/>
    <w:rsid w:val="00E1233E"/>
    <w:rsid w:val="00E13D48"/>
    <w:rsid w:val="00E148F5"/>
    <w:rsid w:val="00E1612A"/>
    <w:rsid w:val="00E1634A"/>
    <w:rsid w:val="00E16368"/>
    <w:rsid w:val="00E17760"/>
    <w:rsid w:val="00E20CEF"/>
    <w:rsid w:val="00E22BD6"/>
    <w:rsid w:val="00E2610E"/>
    <w:rsid w:val="00E27B22"/>
    <w:rsid w:val="00E30266"/>
    <w:rsid w:val="00E32C47"/>
    <w:rsid w:val="00E42F98"/>
    <w:rsid w:val="00E4322B"/>
    <w:rsid w:val="00E509BA"/>
    <w:rsid w:val="00E53265"/>
    <w:rsid w:val="00E540B1"/>
    <w:rsid w:val="00E60603"/>
    <w:rsid w:val="00E60EC3"/>
    <w:rsid w:val="00E6402D"/>
    <w:rsid w:val="00E65C2A"/>
    <w:rsid w:val="00E67509"/>
    <w:rsid w:val="00E7089F"/>
    <w:rsid w:val="00E7194E"/>
    <w:rsid w:val="00E75E2C"/>
    <w:rsid w:val="00E77894"/>
    <w:rsid w:val="00E77CEE"/>
    <w:rsid w:val="00E813F5"/>
    <w:rsid w:val="00E81752"/>
    <w:rsid w:val="00E83900"/>
    <w:rsid w:val="00E85078"/>
    <w:rsid w:val="00E8609E"/>
    <w:rsid w:val="00E863D2"/>
    <w:rsid w:val="00E92B65"/>
    <w:rsid w:val="00E957E5"/>
    <w:rsid w:val="00E97100"/>
    <w:rsid w:val="00E97FE4"/>
    <w:rsid w:val="00EA059D"/>
    <w:rsid w:val="00EA1DAB"/>
    <w:rsid w:val="00EB1297"/>
    <w:rsid w:val="00EB35C9"/>
    <w:rsid w:val="00ED4D9C"/>
    <w:rsid w:val="00ED5204"/>
    <w:rsid w:val="00ED5BB2"/>
    <w:rsid w:val="00ED65C3"/>
    <w:rsid w:val="00ED6D3A"/>
    <w:rsid w:val="00EE11E7"/>
    <w:rsid w:val="00EE512F"/>
    <w:rsid w:val="00EE7F01"/>
    <w:rsid w:val="00EF30AA"/>
    <w:rsid w:val="00EF4CA5"/>
    <w:rsid w:val="00EF50D7"/>
    <w:rsid w:val="00EF5B2C"/>
    <w:rsid w:val="00EF6D84"/>
    <w:rsid w:val="00F00207"/>
    <w:rsid w:val="00F00AFD"/>
    <w:rsid w:val="00F04B53"/>
    <w:rsid w:val="00F11B91"/>
    <w:rsid w:val="00F13B50"/>
    <w:rsid w:val="00F174E1"/>
    <w:rsid w:val="00F2016C"/>
    <w:rsid w:val="00F2089E"/>
    <w:rsid w:val="00F219B0"/>
    <w:rsid w:val="00F2391F"/>
    <w:rsid w:val="00F254F1"/>
    <w:rsid w:val="00F2725B"/>
    <w:rsid w:val="00F30493"/>
    <w:rsid w:val="00F33121"/>
    <w:rsid w:val="00F33CF7"/>
    <w:rsid w:val="00F34A9F"/>
    <w:rsid w:val="00F34F03"/>
    <w:rsid w:val="00F35BF7"/>
    <w:rsid w:val="00F47B72"/>
    <w:rsid w:val="00F50A4B"/>
    <w:rsid w:val="00F5284B"/>
    <w:rsid w:val="00F638D6"/>
    <w:rsid w:val="00F70784"/>
    <w:rsid w:val="00F70B22"/>
    <w:rsid w:val="00F735F4"/>
    <w:rsid w:val="00F76AEE"/>
    <w:rsid w:val="00F80986"/>
    <w:rsid w:val="00F81292"/>
    <w:rsid w:val="00F870A1"/>
    <w:rsid w:val="00FA2462"/>
    <w:rsid w:val="00FA4875"/>
    <w:rsid w:val="00FA7F9C"/>
    <w:rsid w:val="00FC1D7F"/>
    <w:rsid w:val="00FC2356"/>
    <w:rsid w:val="00FC28A2"/>
    <w:rsid w:val="00FC7594"/>
    <w:rsid w:val="00FD0F9A"/>
    <w:rsid w:val="00FD14A8"/>
    <w:rsid w:val="00FD3ED0"/>
    <w:rsid w:val="00FD5567"/>
    <w:rsid w:val="00FD6ACD"/>
    <w:rsid w:val="00FE0AAD"/>
    <w:rsid w:val="00FE32A1"/>
    <w:rsid w:val="00FE4169"/>
    <w:rsid w:val="00FE7A18"/>
    <w:rsid w:val="00FE7E3E"/>
    <w:rsid w:val="00FF297D"/>
    <w:rsid w:val="00FF2D45"/>
    <w:rsid w:val="00FF58BE"/>
    <w:rsid w:val="00FF6B32"/>
    <w:rsid w:val="00FF7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FCFB2A"/>
  <w15:docId w15:val="{FD550E65-B681-4D64-80AD-78A96156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7760"/>
  </w:style>
  <w:style w:type="paragraph" w:styleId="1">
    <w:name w:val="heading 1"/>
    <w:basedOn w:val="a"/>
    <w:next w:val="a"/>
    <w:link w:val="10"/>
    <w:qFormat/>
    <w:rsid w:val="00E17760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E17760"/>
    <w:pPr>
      <w:keepNext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E17760"/>
    <w:pPr>
      <w:keepNext/>
      <w:jc w:val="right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57B2"/>
    <w:rPr>
      <w:b/>
      <w:sz w:val="24"/>
    </w:rPr>
  </w:style>
  <w:style w:type="paragraph" w:styleId="a3">
    <w:name w:val="Title"/>
    <w:basedOn w:val="a"/>
    <w:qFormat/>
    <w:rsid w:val="00E17760"/>
    <w:pPr>
      <w:jc w:val="center"/>
    </w:pPr>
    <w:rPr>
      <w:b/>
      <w:sz w:val="24"/>
      <w:lang w:val="en-US"/>
    </w:rPr>
  </w:style>
  <w:style w:type="paragraph" w:styleId="a4">
    <w:name w:val="Body Text"/>
    <w:basedOn w:val="a"/>
    <w:link w:val="a5"/>
    <w:rsid w:val="00E17760"/>
    <w:pPr>
      <w:jc w:val="center"/>
    </w:pPr>
    <w:rPr>
      <w:b/>
      <w:sz w:val="24"/>
    </w:rPr>
  </w:style>
  <w:style w:type="character" w:customStyle="1" w:styleId="a5">
    <w:name w:val="Основной текст Знак"/>
    <w:basedOn w:val="a0"/>
    <w:link w:val="a4"/>
    <w:rsid w:val="00930567"/>
    <w:rPr>
      <w:b/>
      <w:sz w:val="24"/>
    </w:rPr>
  </w:style>
  <w:style w:type="paragraph" w:styleId="a6">
    <w:name w:val="header"/>
    <w:basedOn w:val="a"/>
    <w:rsid w:val="00E17760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E1776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93630"/>
  </w:style>
  <w:style w:type="character" w:styleId="a9">
    <w:name w:val="page number"/>
    <w:basedOn w:val="a0"/>
    <w:rsid w:val="00E17760"/>
  </w:style>
  <w:style w:type="paragraph" w:styleId="20">
    <w:name w:val="Body Text 2"/>
    <w:basedOn w:val="a"/>
    <w:rsid w:val="00E17760"/>
    <w:pPr>
      <w:jc w:val="center"/>
    </w:pPr>
    <w:rPr>
      <w:sz w:val="28"/>
    </w:rPr>
  </w:style>
  <w:style w:type="table" w:styleId="aa">
    <w:name w:val="Table Grid"/>
    <w:basedOn w:val="a1"/>
    <w:rsid w:val="00323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F3C1B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1557B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57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102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50">
    <w:name w:val="A5"/>
    <w:uiPriority w:val="99"/>
    <w:rsid w:val="00581029"/>
    <w:rPr>
      <w:color w:val="000000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1B78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1B78A5"/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AA78F3"/>
    <w:pPr>
      <w:ind w:left="720"/>
      <w:contextualSpacing/>
    </w:pPr>
  </w:style>
  <w:style w:type="character" w:styleId="ae">
    <w:name w:val="Hyperlink"/>
    <w:basedOn w:val="a0"/>
    <w:uiPriority w:val="99"/>
    <w:semiHidden/>
    <w:unhideWhenUsed/>
    <w:rsid w:val="00303421"/>
    <w:rPr>
      <w:color w:val="0563C1"/>
      <w:u w:val="single"/>
    </w:rPr>
  </w:style>
  <w:style w:type="character" w:styleId="af">
    <w:name w:val="FollowedHyperlink"/>
    <w:basedOn w:val="a0"/>
    <w:uiPriority w:val="99"/>
    <w:semiHidden/>
    <w:unhideWhenUsed/>
    <w:rsid w:val="00303421"/>
    <w:rPr>
      <w:color w:val="954F72"/>
      <w:u w:val="single"/>
    </w:rPr>
  </w:style>
  <w:style w:type="paragraph" w:customStyle="1" w:styleId="font5">
    <w:name w:val="font5"/>
    <w:basedOn w:val="a"/>
    <w:rsid w:val="00303421"/>
    <w:pPr>
      <w:spacing w:before="100" w:beforeAutospacing="1" w:after="100" w:afterAutospacing="1"/>
    </w:pPr>
    <w:rPr>
      <w:rFonts w:ascii="Cambria" w:hAnsi="Cambria"/>
      <w:sz w:val="22"/>
      <w:szCs w:val="22"/>
    </w:rPr>
  </w:style>
  <w:style w:type="paragraph" w:customStyle="1" w:styleId="font6">
    <w:name w:val="font6"/>
    <w:basedOn w:val="a"/>
    <w:rsid w:val="00303421"/>
    <w:pPr>
      <w:spacing w:before="100" w:beforeAutospacing="1" w:after="100" w:afterAutospacing="1"/>
    </w:pPr>
    <w:rPr>
      <w:rFonts w:ascii="Cambria" w:hAnsi="Cambria"/>
      <w:sz w:val="18"/>
      <w:szCs w:val="18"/>
    </w:rPr>
  </w:style>
  <w:style w:type="paragraph" w:customStyle="1" w:styleId="xl66">
    <w:name w:val="xl66"/>
    <w:basedOn w:val="a"/>
    <w:rsid w:val="00303421"/>
    <w:pPr>
      <w:spacing w:before="100" w:beforeAutospacing="1" w:after="100" w:afterAutospacing="1"/>
    </w:pPr>
    <w:rPr>
      <w:rFonts w:ascii="Cambria" w:hAnsi="Cambria"/>
      <w:sz w:val="24"/>
      <w:szCs w:val="24"/>
    </w:rPr>
  </w:style>
  <w:style w:type="paragraph" w:customStyle="1" w:styleId="xl67">
    <w:name w:val="xl67"/>
    <w:basedOn w:val="a"/>
    <w:rsid w:val="00303421"/>
    <w:pPr>
      <w:spacing w:before="100" w:beforeAutospacing="1" w:after="100" w:afterAutospacing="1"/>
    </w:pPr>
    <w:rPr>
      <w:rFonts w:ascii="Cambria" w:hAnsi="Cambria"/>
      <w:sz w:val="24"/>
      <w:szCs w:val="24"/>
    </w:rPr>
  </w:style>
  <w:style w:type="paragraph" w:customStyle="1" w:styleId="xl68">
    <w:name w:val="xl68"/>
    <w:basedOn w:val="a"/>
    <w:rsid w:val="00303421"/>
    <w:pPr>
      <w:spacing w:before="100" w:beforeAutospacing="1" w:after="100" w:afterAutospacing="1"/>
    </w:pPr>
    <w:rPr>
      <w:rFonts w:ascii="Cambria" w:hAnsi="Cambria"/>
      <w:color w:val="FFFFFF"/>
      <w:sz w:val="24"/>
      <w:szCs w:val="24"/>
    </w:rPr>
  </w:style>
  <w:style w:type="paragraph" w:customStyle="1" w:styleId="xl69">
    <w:name w:val="xl69"/>
    <w:basedOn w:val="a"/>
    <w:rsid w:val="00303421"/>
    <w:pPr>
      <w:spacing w:before="100" w:beforeAutospacing="1" w:after="100" w:afterAutospacing="1"/>
      <w:jc w:val="center"/>
    </w:pPr>
    <w:rPr>
      <w:rFonts w:ascii="Cambria" w:hAnsi="Cambria"/>
      <w:sz w:val="24"/>
      <w:szCs w:val="24"/>
    </w:rPr>
  </w:style>
  <w:style w:type="paragraph" w:customStyle="1" w:styleId="xl70">
    <w:name w:val="xl70"/>
    <w:basedOn w:val="a"/>
    <w:rsid w:val="00303421"/>
    <w:pPr>
      <w:spacing w:before="100" w:beforeAutospacing="1" w:after="100" w:afterAutospacing="1"/>
      <w:jc w:val="center"/>
      <w:textAlignment w:val="center"/>
    </w:pPr>
    <w:rPr>
      <w:rFonts w:ascii="Cambria" w:hAnsi="Cambria"/>
      <w:sz w:val="18"/>
      <w:szCs w:val="18"/>
    </w:rPr>
  </w:style>
  <w:style w:type="paragraph" w:customStyle="1" w:styleId="xl71">
    <w:name w:val="xl71"/>
    <w:basedOn w:val="a"/>
    <w:rsid w:val="00303421"/>
    <w:pPr>
      <w:pBdr>
        <w:top w:val="dashed" w:sz="4" w:space="0" w:color="808080"/>
        <w:left w:val="dashed" w:sz="4" w:space="0" w:color="808080"/>
        <w:bottom w:val="dashed" w:sz="4" w:space="0" w:color="808080"/>
        <w:right w:val="dashed" w:sz="4" w:space="0" w:color="808080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18"/>
      <w:szCs w:val="18"/>
    </w:rPr>
  </w:style>
  <w:style w:type="paragraph" w:customStyle="1" w:styleId="xl72">
    <w:name w:val="xl72"/>
    <w:basedOn w:val="a"/>
    <w:rsid w:val="00303421"/>
    <w:pPr>
      <w:pBdr>
        <w:top w:val="dashed" w:sz="4" w:space="0" w:color="808080"/>
        <w:left w:val="dashed" w:sz="4" w:space="0" w:color="808080"/>
        <w:bottom w:val="dashed" w:sz="4" w:space="0" w:color="808080"/>
        <w:right w:val="dashed" w:sz="4" w:space="0" w:color="808080"/>
      </w:pBdr>
      <w:spacing w:before="100" w:beforeAutospacing="1" w:after="100" w:afterAutospacing="1"/>
      <w:textAlignment w:val="center"/>
    </w:pPr>
    <w:rPr>
      <w:rFonts w:ascii="Cambria" w:hAnsi="Cambria"/>
      <w:sz w:val="18"/>
      <w:szCs w:val="18"/>
    </w:rPr>
  </w:style>
  <w:style w:type="paragraph" w:customStyle="1" w:styleId="xl73">
    <w:name w:val="xl73"/>
    <w:basedOn w:val="a"/>
    <w:rsid w:val="00303421"/>
    <w:pPr>
      <w:pBdr>
        <w:top w:val="dashed" w:sz="4" w:space="0" w:color="808080"/>
        <w:left w:val="dashed" w:sz="4" w:space="0" w:color="808080"/>
        <w:bottom w:val="dashed" w:sz="4" w:space="0" w:color="808080"/>
        <w:right w:val="dashed" w:sz="4" w:space="0" w:color="808080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18"/>
      <w:szCs w:val="18"/>
    </w:rPr>
  </w:style>
  <w:style w:type="paragraph" w:customStyle="1" w:styleId="xl74">
    <w:name w:val="xl74"/>
    <w:basedOn w:val="a"/>
    <w:rsid w:val="00303421"/>
    <w:pPr>
      <w:pBdr>
        <w:top w:val="dashed" w:sz="4" w:space="0" w:color="808080"/>
        <w:left w:val="dashed" w:sz="4" w:space="0" w:color="808080"/>
        <w:bottom w:val="dashed" w:sz="4" w:space="0" w:color="808080"/>
        <w:right w:val="dashed" w:sz="4" w:space="0" w:color="808080"/>
      </w:pBdr>
      <w:spacing w:before="100" w:beforeAutospacing="1" w:after="100" w:afterAutospacing="1"/>
      <w:textAlignment w:val="center"/>
    </w:pPr>
    <w:rPr>
      <w:rFonts w:ascii="Cambria" w:hAnsi="Cambria"/>
      <w:sz w:val="18"/>
      <w:szCs w:val="18"/>
    </w:rPr>
  </w:style>
  <w:style w:type="paragraph" w:customStyle="1" w:styleId="xl75">
    <w:name w:val="xl75"/>
    <w:basedOn w:val="a"/>
    <w:rsid w:val="00303421"/>
    <w:pPr>
      <w:pBdr>
        <w:top w:val="dashed" w:sz="4" w:space="0" w:color="808080"/>
        <w:left w:val="dashed" w:sz="4" w:space="0" w:color="808080"/>
        <w:bottom w:val="dashed" w:sz="4" w:space="0" w:color="808080"/>
        <w:right w:val="dashed" w:sz="4" w:space="0" w:color="808080"/>
      </w:pBdr>
      <w:spacing w:before="100" w:beforeAutospacing="1" w:after="100" w:afterAutospacing="1"/>
      <w:jc w:val="center"/>
      <w:textAlignment w:val="center"/>
    </w:pPr>
    <w:rPr>
      <w:rFonts w:ascii="Cambria" w:hAnsi="Cambria"/>
      <w:color w:val="FF0000"/>
      <w:sz w:val="18"/>
      <w:szCs w:val="18"/>
    </w:rPr>
  </w:style>
  <w:style w:type="paragraph" w:customStyle="1" w:styleId="xl76">
    <w:name w:val="xl76"/>
    <w:basedOn w:val="a"/>
    <w:rsid w:val="00303421"/>
    <w:pPr>
      <w:pBdr>
        <w:top w:val="dashed" w:sz="4" w:space="0" w:color="808080"/>
        <w:left w:val="dashed" w:sz="4" w:space="0" w:color="808080"/>
        <w:bottom w:val="dashed" w:sz="4" w:space="0" w:color="808080"/>
        <w:right w:val="dashed" w:sz="4" w:space="0" w:color="808080"/>
      </w:pBdr>
      <w:spacing w:before="100" w:beforeAutospacing="1" w:after="100" w:afterAutospacing="1"/>
      <w:textAlignment w:val="center"/>
    </w:pPr>
    <w:rPr>
      <w:rFonts w:ascii="Cambria" w:hAnsi="Cambria"/>
      <w:color w:val="FF0000"/>
      <w:sz w:val="18"/>
      <w:szCs w:val="18"/>
    </w:rPr>
  </w:style>
  <w:style w:type="paragraph" w:customStyle="1" w:styleId="xl77">
    <w:name w:val="xl77"/>
    <w:basedOn w:val="a"/>
    <w:rsid w:val="00303421"/>
    <w:pPr>
      <w:pBdr>
        <w:top w:val="dashed" w:sz="4" w:space="0" w:color="808080"/>
        <w:left w:val="dashed" w:sz="4" w:space="0" w:color="808080"/>
        <w:bottom w:val="dashed" w:sz="4" w:space="0" w:color="808080"/>
        <w:right w:val="dashed" w:sz="4" w:space="0" w:color="808080"/>
      </w:pBdr>
      <w:spacing w:before="100" w:beforeAutospacing="1" w:after="100" w:afterAutospacing="1"/>
      <w:jc w:val="center"/>
      <w:textAlignment w:val="center"/>
    </w:pPr>
    <w:rPr>
      <w:rFonts w:ascii="Cambria" w:hAnsi="Cambria"/>
      <w:color w:val="FF0000"/>
      <w:sz w:val="18"/>
      <w:szCs w:val="18"/>
    </w:rPr>
  </w:style>
  <w:style w:type="paragraph" w:customStyle="1" w:styleId="xl78">
    <w:name w:val="xl78"/>
    <w:basedOn w:val="a"/>
    <w:rsid w:val="00303421"/>
    <w:pPr>
      <w:pBdr>
        <w:top w:val="dashed" w:sz="4" w:space="0" w:color="808080"/>
        <w:left w:val="dashed" w:sz="4" w:space="0" w:color="808080"/>
        <w:bottom w:val="dashed" w:sz="4" w:space="0" w:color="808080"/>
        <w:right w:val="dashed" w:sz="4" w:space="0" w:color="808080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18"/>
      <w:szCs w:val="18"/>
    </w:rPr>
  </w:style>
  <w:style w:type="paragraph" w:customStyle="1" w:styleId="xl79">
    <w:name w:val="xl79"/>
    <w:basedOn w:val="a"/>
    <w:rsid w:val="00303421"/>
    <w:pPr>
      <w:pBdr>
        <w:top w:val="dotted" w:sz="4" w:space="0" w:color="808080"/>
        <w:bottom w:val="dotted" w:sz="4" w:space="0" w:color="808080"/>
      </w:pBdr>
      <w:shd w:val="clear" w:color="000000" w:fill="1F3864"/>
      <w:spacing w:before="100" w:beforeAutospacing="1" w:after="100" w:afterAutospacing="1"/>
      <w:textAlignment w:val="center"/>
    </w:pPr>
    <w:rPr>
      <w:rFonts w:ascii="Cambria" w:hAnsi="Cambria"/>
      <w:b/>
      <w:bCs/>
      <w:color w:val="FFFFFF"/>
      <w:sz w:val="18"/>
      <w:szCs w:val="18"/>
    </w:rPr>
  </w:style>
  <w:style w:type="paragraph" w:customStyle="1" w:styleId="xl80">
    <w:name w:val="xl80"/>
    <w:basedOn w:val="a"/>
    <w:rsid w:val="00303421"/>
    <w:pPr>
      <w:pBdr>
        <w:top w:val="dotted" w:sz="4" w:space="0" w:color="808080"/>
        <w:bottom w:val="dotted" w:sz="4" w:space="0" w:color="808080"/>
      </w:pBdr>
      <w:shd w:val="clear" w:color="000000" w:fill="1F3864"/>
      <w:spacing w:before="100" w:beforeAutospacing="1" w:after="100" w:afterAutospacing="1"/>
      <w:textAlignment w:val="center"/>
    </w:pPr>
    <w:rPr>
      <w:rFonts w:ascii="Cambria" w:hAnsi="Cambria"/>
      <w:color w:val="FFFFFF"/>
      <w:sz w:val="18"/>
      <w:szCs w:val="18"/>
    </w:rPr>
  </w:style>
  <w:style w:type="paragraph" w:customStyle="1" w:styleId="xl81">
    <w:name w:val="xl81"/>
    <w:basedOn w:val="a"/>
    <w:rsid w:val="00303421"/>
    <w:pPr>
      <w:pBdr>
        <w:top w:val="dotted" w:sz="4" w:space="0" w:color="808080"/>
        <w:bottom w:val="dotted" w:sz="4" w:space="0" w:color="808080"/>
        <w:right w:val="dotted" w:sz="4" w:space="0" w:color="808080"/>
      </w:pBdr>
      <w:shd w:val="clear" w:color="000000" w:fill="1F3864"/>
      <w:spacing w:before="100" w:beforeAutospacing="1" w:after="100" w:afterAutospacing="1"/>
      <w:textAlignment w:val="center"/>
    </w:pPr>
    <w:rPr>
      <w:rFonts w:ascii="Cambria" w:hAnsi="Cambria"/>
      <w:b/>
      <w:bCs/>
      <w:color w:val="FFFFFF"/>
      <w:sz w:val="18"/>
      <w:szCs w:val="18"/>
    </w:rPr>
  </w:style>
  <w:style w:type="paragraph" w:customStyle="1" w:styleId="xl82">
    <w:name w:val="xl82"/>
    <w:basedOn w:val="a"/>
    <w:rsid w:val="00303421"/>
    <w:pPr>
      <w:pBdr>
        <w:top w:val="dotted" w:sz="4" w:space="0" w:color="808080"/>
        <w:bottom w:val="dotted" w:sz="4" w:space="0" w:color="808080"/>
      </w:pBdr>
      <w:shd w:val="clear" w:color="000000" w:fill="FF6600"/>
      <w:spacing w:before="100" w:beforeAutospacing="1" w:after="100" w:afterAutospacing="1"/>
      <w:textAlignment w:val="center"/>
    </w:pPr>
    <w:rPr>
      <w:rFonts w:ascii="Cambria" w:hAnsi="Cambria"/>
      <w:b/>
      <w:bCs/>
      <w:color w:val="FFFFFF"/>
      <w:sz w:val="18"/>
      <w:szCs w:val="18"/>
    </w:rPr>
  </w:style>
  <w:style w:type="paragraph" w:customStyle="1" w:styleId="xl83">
    <w:name w:val="xl83"/>
    <w:basedOn w:val="a"/>
    <w:rsid w:val="00303421"/>
    <w:pPr>
      <w:pBdr>
        <w:top w:val="dotted" w:sz="4" w:space="0" w:color="808080"/>
        <w:bottom w:val="dotted" w:sz="4" w:space="0" w:color="808080"/>
      </w:pBdr>
      <w:shd w:val="clear" w:color="000000" w:fill="FF6600"/>
      <w:spacing w:before="100" w:beforeAutospacing="1" w:after="100" w:afterAutospacing="1"/>
      <w:textAlignment w:val="center"/>
    </w:pPr>
    <w:rPr>
      <w:rFonts w:ascii="Cambria" w:hAnsi="Cambria"/>
      <w:color w:val="FFFFFF"/>
      <w:sz w:val="18"/>
      <w:szCs w:val="18"/>
    </w:rPr>
  </w:style>
  <w:style w:type="paragraph" w:customStyle="1" w:styleId="xl84">
    <w:name w:val="xl84"/>
    <w:basedOn w:val="a"/>
    <w:rsid w:val="00303421"/>
    <w:pPr>
      <w:pBdr>
        <w:top w:val="dotted" w:sz="4" w:space="0" w:color="808080"/>
        <w:bottom w:val="dotted" w:sz="4" w:space="0" w:color="808080"/>
        <w:right w:val="dotted" w:sz="4" w:space="0" w:color="808080"/>
      </w:pBdr>
      <w:shd w:val="clear" w:color="000000" w:fill="FF6600"/>
      <w:spacing w:before="100" w:beforeAutospacing="1" w:after="100" w:afterAutospacing="1"/>
      <w:textAlignment w:val="center"/>
    </w:pPr>
    <w:rPr>
      <w:rFonts w:ascii="Cambria" w:hAnsi="Cambria"/>
      <w:b/>
      <w:bCs/>
      <w:color w:val="FFFFFF"/>
      <w:sz w:val="18"/>
      <w:szCs w:val="18"/>
    </w:rPr>
  </w:style>
  <w:style w:type="paragraph" w:customStyle="1" w:styleId="xl85">
    <w:name w:val="xl85"/>
    <w:basedOn w:val="a"/>
    <w:rsid w:val="00303421"/>
    <w:pPr>
      <w:pBdr>
        <w:top w:val="dashed" w:sz="4" w:space="0" w:color="808080"/>
        <w:bottom w:val="dashed" w:sz="4" w:space="0" w:color="808080"/>
      </w:pBdr>
      <w:shd w:val="clear" w:color="000000" w:fill="4472C4"/>
      <w:spacing w:before="100" w:beforeAutospacing="1" w:after="100" w:afterAutospacing="1"/>
      <w:textAlignment w:val="center"/>
    </w:pPr>
    <w:rPr>
      <w:rFonts w:ascii="Cambria" w:hAnsi="Cambria"/>
      <w:b/>
      <w:bCs/>
      <w:color w:val="FFFFFF"/>
      <w:sz w:val="24"/>
      <w:szCs w:val="24"/>
    </w:rPr>
  </w:style>
  <w:style w:type="paragraph" w:customStyle="1" w:styleId="xl86">
    <w:name w:val="xl86"/>
    <w:basedOn w:val="a"/>
    <w:rsid w:val="00303421"/>
    <w:pPr>
      <w:pBdr>
        <w:top w:val="dashed" w:sz="4" w:space="0" w:color="808080"/>
        <w:bottom w:val="dashed" w:sz="4" w:space="0" w:color="808080"/>
      </w:pBdr>
      <w:shd w:val="clear" w:color="000000" w:fill="4472C4"/>
      <w:spacing w:before="100" w:beforeAutospacing="1" w:after="100" w:afterAutospacing="1"/>
      <w:textAlignment w:val="center"/>
    </w:pPr>
    <w:rPr>
      <w:rFonts w:ascii="Cambria" w:hAnsi="Cambria"/>
      <w:color w:val="FFFFFF"/>
      <w:sz w:val="24"/>
      <w:szCs w:val="24"/>
    </w:rPr>
  </w:style>
  <w:style w:type="paragraph" w:customStyle="1" w:styleId="xl87">
    <w:name w:val="xl87"/>
    <w:basedOn w:val="a"/>
    <w:rsid w:val="00303421"/>
    <w:pPr>
      <w:pBdr>
        <w:top w:val="dashed" w:sz="4" w:space="0" w:color="808080"/>
        <w:bottom w:val="dashed" w:sz="4" w:space="0" w:color="808080"/>
        <w:right w:val="dashed" w:sz="4" w:space="0" w:color="808080"/>
      </w:pBdr>
      <w:shd w:val="clear" w:color="000000" w:fill="4472C4"/>
      <w:spacing w:before="100" w:beforeAutospacing="1" w:after="100" w:afterAutospacing="1"/>
      <w:textAlignment w:val="center"/>
    </w:pPr>
    <w:rPr>
      <w:rFonts w:ascii="Cambria" w:hAnsi="Cambria"/>
      <w:color w:val="FFFFFF"/>
      <w:sz w:val="18"/>
      <w:szCs w:val="18"/>
    </w:rPr>
  </w:style>
  <w:style w:type="paragraph" w:customStyle="1" w:styleId="xl88">
    <w:name w:val="xl88"/>
    <w:basedOn w:val="a"/>
    <w:rsid w:val="00303421"/>
    <w:pPr>
      <w:pBdr>
        <w:top w:val="dashed" w:sz="4" w:space="0" w:color="808080"/>
        <w:left w:val="dashed" w:sz="4" w:space="0" w:color="808080"/>
        <w:bottom w:val="dashed" w:sz="4" w:space="0" w:color="808080"/>
        <w:right w:val="dashed" w:sz="4" w:space="0" w:color="808080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18"/>
      <w:szCs w:val="18"/>
    </w:rPr>
  </w:style>
  <w:style w:type="character" w:styleId="af0">
    <w:name w:val="annotation reference"/>
    <w:basedOn w:val="a0"/>
    <w:uiPriority w:val="99"/>
    <w:semiHidden/>
    <w:unhideWhenUsed/>
    <w:rsid w:val="0013354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33543"/>
  </w:style>
  <w:style w:type="character" w:customStyle="1" w:styleId="af2">
    <w:name w:val="Текст примечания Знак"/>
    <w:basedOn w:val="a0"/>
    <w:link w:val="af1"/>
    <w:uiPriority w:val="99"/>
    <w:semiHidden/>
    <w:rsid w:val="00133543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3354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335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invitro.ru/ig-e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vitro.ru/ast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vitro.ru/alt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invitro.ru/hbsag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C3CA4-4CA5-4DE5-928B-B5EC6B3DE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1926</Words>
  <Characters>10981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ООО “БАЙЕР-ДНЕПР”</vt:lpstr>
      <vt:lpstr>ООО “БАЙЕР-ДНЕПР”</vt:lpstr>
    </vt:vector>
  </TitlesOfParts>
  <Company>Дом</Company>
  <LinksUpToDate>false</LinksUpToDate>
  <CharactersWithSpaces>12882</CharactersWithSpaces>
  <SharedDoc>false</SharedDoc>
  <HLinks>
    <vt:vector size="66" baseType="variant">
      <vt:variant>
        <vt:i4>131173</vt:i4>
      </vt:variant>
      <vt:variant>
        <vt:i4>36</vt:i4>
      </vt:variant>
      <vt:variant>
        <vt:i4>0</vt:i4>
      </vt:variant>
      <vt:variant>
        <vt:i4>5</vt:i4>
      </vt:variant>
      <vt:variant>
        <vt:lpwstr>http://www.invitro.ru/hbv-pcr1.htm</vt:lpwstr>
      </vt:variant>
      <vt:variant>
        <vt:lpwstr>_blank</vt:lpwstr>
      </vt:variant>
      <vt:variant>
        <vt:i4>196643</vt:i4>
      </vt:variant>
      <vt:variant>
        <vt:i4>33</vt:i4>
      </vt:variant>
      <vt:variant>
        <vt:i4>0</vt:i4>
      </vt:variant>
      <vt:variant>
        <vt:i4>5</vt:i4>
      </vt:variant>
      <vt:variant>
        <vt:lpwstr>http://www.invitro.ru/anti-hbs.htm</vt:lpwstr>
      </vt:variant>
      <vt:variant>
        <vt:lpwstr>_blank</vt:lpwstr>
      </vt:variant>
      <vt:variant>
        <vt:i4>1376291</vt:i4>
      </vt:variant>
      <vt:variant>
        <vt:i4>30</vt:i4>
      </vt:variant>
      <vt:variant>
        <vt:i4>0</vt:i4>
      </vt:variant>
      <vt:variant>
        <vt:i4>5</vt:i4>
      </vt:variant>
      <vt:variant>
        <vt:lpwstr>http://www.invitro.ru/anti-hbe.htm</vt:lpwstr>
      </vt:variant>
      <vt:variant>
        <vt:lpwstr>_blank</vt:lpwstr>
      </vt:variant>
      <vt:variant>
        <vt:i4>6815812</vt:i4>
      </vt:variant>
      <vt:variant>
        <vt:i4>27</vt:i4>
      </vt:variant>
      <vt:variant>
        <vt:i4>0</vt:i4>
      </vt:variant>
      <vt:variant>
        <vt:i4>5</vt:i4>
      </vt:variant>
      <vt:variant>
        <vt:lpwstr>http://www.invitro.ru/hbc-igm.htm</vt:lpwstr>
      </vt:variant>
      <vt:variant>
        <vt:lpwstr>_blank</vt:lpwstr>
      </vt:variant>
      <vt:variant>
        <vt:i4>65580</vt:i4>
      </vt:variant>
      <vt:variant>
        <vt:i4>24</vt:i4>
      </vt:variant>
      <vt:variant>
        <vt:i4>0</vt:i4>
      </vt:variant>
      <vt:variant>
        <vt:i4>5</vt:i4>
      </vt:variant>
      <vt:variant>
        <vt:lpwstr>http://www.invitro.ru/hbc-total.htm</vt:lpwstr>
      </vt:variant>
      <vt:variant>
        <vt:lpwstr>_blank</vt:lpwstr>
      </vt:variant>
      <vt:variant>
        <vt:i4>4390945</vt:i4>
      </vt:variant>
      <vt:variant>
        <vt:i4>21</vt:i4>
      </vt:variant>
      <vt:variant>
        <vt:i4>0</vt:i4>
      </vt:variant>
      <vt:variant>
        <vt:i4>5</vt:i4>
      </vt:variant>
      <vt:variant>
        <vt:lpwstr>http://www.invitro.ru/hbeag.htm</vt:lpwstr>
      </vt:variant>
      <vt:variant>
        <vt:lpwstr>_blank</vt:lpwstr>
      </vt:variant>
      <vt:variant>
        <vt:i4>4390967</vt:i4>
      </vt:variant>
      <vt:variant>
        <vt:i4>18</vt:i4>
      </vt:variant>
      <vt:variant>
        <vt:i4>0</vt:i4>
      </vt:variant>
      <vt:variant>
        <vt:i4>5</vt:i4>
      </vt:variant>
      <vt:variant>
        <vt:lpwstr>http://www.invitro.ru/hbsag.htm</vt:lpwstr>
      </vt:variant>
      <vt:variant>
        <vt:lpwstr>_blank</vt:lpwstr>
      </vt:variant>
      <vt:variant>
        <vt:i4>7012433</vt:i4>
      </vt:variant>
      <vt:variant>
        <vt:i4>15</vt:i4>
      </vt:variant>
      <vt:variant>
        <vt:i4>0</vt:i4>
      </vt:variant>
      <vt:variant>
        <vt:i4>5</vt:i4>
      </vt:variant>
      <vt:variant>
        <vt:lpwstr>http://www.invitro.ru/hav-igm.htm</vt:lpwstr>
      </vt:variant>
      <vt:variant>
        <vt:lpwstr>_blank</vt:lpwstr>
      </vt:variant>
      <vt:variant>
        <vt:i4>2424905</vt:i4>
      </vt:variant>
      <vt:variant>
        <vt:i4>12</vt:i4>
      </vt:variant>
      <vt:variant>
        <vt:i4>0</vt:i4>
      </vt:variant>
      <vt:variant>
        <vt:i4>5</vt:i4>
      </vt:variant>
      <vt:variant>
        <vt:lpwstr>http://www.invitro.ru/cea.htm</vt:lpwstr>
      </vt:variant>
      <vt:variant>
        <vt:lpwstr>_blank</vt:lpwstr>
      </vt:variant>
      <vt:variant>
        <vt:i4>3342430</vt:i4>
      </vt:variant>
      <vt:variant>
        <vt:i4>9</vt:i4>
      </vt:variant>
      <vt:variant>
        <vt:i4>0</vt:i4>
      </vt:variant>
      <vt:variant>
        <vt:i4>5</vt:i4>
      </vt:variant>
      <vt:variant>
        <vt:lpwstr>http://www.invitro.ru/ast.htm</vt:lpwstr>
      </vt:variant>
      <vt:variant>
        <vt:lpwstr>_blank</vt:lpwstr>
      </vt:variant>
      <vt:variant>
        <vt:i4>2883678</vt:i4>
      </vt:variant>
      <vt:variant>
        <vt:i4>6</vt:i4>
      </vt:variant>
      <vt:variant>
        <vt:i4>0</vt:i4>
      </vt:variant>
      <vt:variant>
        <vt:i4>5</vt:i4>
      </vt:variant>
      <vt:variant>
        <vt:lpwstr>http://www.invitro.ru/alt.htm</vt:lpwstr>
      </vt:variant>
      <vt:variant>
        <vt:lpwstr>_blank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“БАЙЕР-ДНЕПР”</dc:title>
  <dc:creator>Andrey</dc:creator>
  <cp:lastModifiedBy>Александр</cp:lastModifiedBy>
  <cp:revision>2</cp:revision>
  <cp:lastPrinted>2022-10-25T09:42:00Z</cp:lastPrinted>
  <dcterms:created xsi:type="dcterms:W3CDTF">2023-11-03T09:58:00Z</dcterms:created>
  <dcterms:modified xsi:type="dcterms:W3CDTF">2023-11-03T09:58:00Z</dcterms:modified>
</cp:coreProperties>
</file>